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2023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973D10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02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июн</w:t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</w:t>
      </w:r>
      <w:r w:rsidR="005C3D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7C793B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C793B" w:rsidRPr="00490E3E" w:rsidRDefault="007C793B" w:rsidP="007C793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C793B" w:rsidRPr="007C793B" w:rsidRDefault="007C793B" w:rsidP="007C7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3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Устав городского округа – города Барнаула Алтайского края (в ред. решения от</w:t>
            </w:r>
            <w:r w:rsidR="00DD61C2">
              <w:rPr>
                <w:rFonts w:ascii="Times New Roman" w:hAnsi="Times New Roman" w:cs="Times New Roman"/>
                <w:sz w:val="28"/>
                <w:szCs w:val="28"/>
              </w:rPr>
              <w:t xml:space="preserve"> 02.12.2022 №40</w:t>
            </w:r>
            <w:r w:rsidRPr="007C79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7C793B" w:rsidRPr="00E36546" w:rsidRDefault="007C793B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7C793B" w:rsidRPr="00E36546" w:rsidRDefault="00DE4C76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C793B"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7C793B" w:rsidRPr="00E36546" w:rsidRDefault="00DE4C76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</w:tr>
      <w:tr w:rsidR="007C793B" w:rsidRPr="00490E3E" w:rsidTr="00AA3E15">
        <w:trPr>
          <w:trHeight w:val="208"/>
        </w:trPr>
        <w:tc>
          <w:tcPr>
            <w:tcW w:w="710" w:type="dxa"/>
            <w:vMerge/>
          </w:tcPr>
          <w:p w:rsidR="007C793B" w:rsidRPr="00490E3E" w:rsidRDefault="007C793B" w:rsidP="007C793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B286D" w:rsidRPr="00DE6428" w:rsidRDefault="00DB286D" w:rsidP="00DB2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7C793B" w:rsidRPr="007C793B" w:rsidRDefault="00DB286D" w:rsidP="00DB2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7C793B" w:rsidRPr="00E36546" w:rsidRDefault="007C793B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7C793B" w:rsidRPr="00E36546" w:rsidRDefault="007C793B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793B" w:rsidRPr="00E36546" w:rsidRDefault="007C793B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3B" w:rsidRPr="00490E3E" w:rsidTr="00AA3E15">
        <w:trPr>
          <w:trHeight w:val="208"/>
        </w:trPr>
        <w:tc>
          <w:tcPr>
            <w:tcW w:w="710" w:type="dxa"/>
            <w:vMerge/>
          </w:tcPr>
          <w:p w:rsidR="007C793B" w:rsidRPr="00490E3E" w:rsidRDefault="007C793B" w:rsidP="007C793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E4C76" w:rsidRPr="00DE4C76" w:rsidRDefault="007C793B" w:rsidP="00DE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Содокладчик - </w:t>
            </w:r>
            <w:r w:rsidR="00DE4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</w:t>
            </w:r>
            <w:r w:rsidR="00DE4C76" w:rsidRPr="00DE4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аместитель главы администрации города по дорожному хозяйству и транспорту</w:t>
            </w:r>
          </w:p>
          <w:p w:rsidR="007C793B" w:rsidRPr="0002164A" w:rsidRDefault="00DE4C76" w:rsidP="00DE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DE4C7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Шеломенцев</w:t>
            </w:r>
            <w:proofErr w:type="spellEnd"/>
            <w:r w:rsidRPr="00DE4C7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Антон Андреевич</w:t>
            </w:r>
          </w:p>
        </w:tc>
        <w:tc>
          <w:tcPr>
            <w:tcW w:w="992" w:type="dxa"/>
          </w:tcPr>
          <w:p w:rsidR="007C793B" w:rsidRPr="00E36546" w:rsidRDefault="007C793B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7C793B" w:rsidRPr="00E36546" w:rsidRDefault="007C793B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793B" w:rsidRPr="00E36546" w:rsidRDefault="007C793B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3B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C793B" w:rsidRPr="00490E3E" w:rsidRDefault="007C793B" w:rsidP="007C793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C793B" w:rsidRPr="00B71B1A" w:rsidRDefault="007C793B" w:rsidP="007C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исполнении бюджета города за 2022 год, расходовании резервного фонда</w:t>
            </w:r>
          </w:p>
        </w:tc>
        <w:tc>
          <w:tcPr>
            <w:tcW w:w="992" w:type="dxa"/>
          </w:tcPr>
          <w:p w:rsidR="007C793B" w:rsidRPr="00E36546" w:rsidRDefault="00DE4C76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  <w:tc>
          <w:tcPr>
            <w:tcW w:w="1247" w:type="dxa"/>
          </w:tcPr>
          <w:p w:rsidR="007C793B" w:rsidRPr="00E36546" w:rsidRDefault="00DE4C76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992" w:type="dxa"/>
          </w:tcPr>
          <w:p w:rsidR="007C793B" w:rsidRPr="00E36546" w:rsidRDefault="00DE4C76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7C793B" w:rsidRPr="00490E3E" w:rsidTr="00AA3E15">
        <w:trPr>
          <w:trHeight w:val="208"/>
        </w:trPr>
        <w:tc>
          <w:tcPr>
            <w:tcW w:w="710" w:type="dxa"/>
            <w:vMerge/>
          </w:tcPr>
          <w:p w:rsidR="007C793B" w:rsidRPr="00490E3E" w:rsidRDefault="007C793B" w:rsidP="007C793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C793B" w:rsidRPr="00490E3E" w:rsidRDefault="007C793B" w:rsidP="007C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7C793B" w:rsidRPr="0002164A" w:rsidRDefault="007C793B" w:rsidP="007C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7C793B" w:rsidRPr="00E36546" w:rsidRDefault="007C793B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7C793B" w:rsidRPr="00E36546" w:rsidRDefault="007C793B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793B" w:rsidRPr="00E36546" w:rsidRDefault="007C793B" w:rsidP="007C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C7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E4C76" w:rsidRPr="00490E3E" w:rsidRDefault="00DE4C76" w:rsidP="00DE4C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E4C76" w:rsidRPr="00461218" w:rsidRDefault="00DE4C76" w:rsidP="00DE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дополнений в 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Думы </w:t>
            </w:r>
            <w:r w:rsidRPr="00461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03.09.2021 №719 «Об утверждении Порядка расчета и возврата сумм инициативных платежей, подлежащих возврату             </w:t>
            </w:r>
            <w:proofErr w:type="gramStart"/>
            <w:r w:rsidRPr="00461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461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организациям)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осуществившим их перечисление</w:t>
            </w:r>
            <w:r w:rsidRPr="00461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бюджет города Барнаула»</w:t>
            </w:r>
          </w:p>
        </w:tc>
        <w:tc>
          <w:tcPr>
            <w:tcW w:w="992" w:type="dxa"/>
          </w:tcPr>
          <w:p w:rsidR="00DE4C76" w:rsidRPr="00E36546" w:rsidRDefault="00DE4C76" w:rsidP="00DE4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47" w:type="dxa"/>
          </w:tcPr>
          <w:p w:rsidR="00DE4C76" w:rsidRPr="00E36546" w:rsidRDefault="00DE4C76" w:rsidP="00DE4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E4C76" w:rsidRPr="00E36546" w:rsidRDefault="00DE4C76" w:rsidP="00DE4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DE4C76" w:rsidRPr="00490E3E" w:rsidTr="00AA3E15">
        <w:trPr>
          <w:trHeight w:val="208"/>
        </w:trPr>
        <w:tc>
          <w:tcPr>
            <w:tcW w:w="710" w:type="dxa"/>
            <w:vMerge/>
          </w:tcPr>
          <w:p w:rsidR="00DE4C76" w:rsidRPr="00490E3E" w:rsidRDefault="00DE4C76" w:rsidP="00DE4C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E4C76" w:rsidRPr="00490E3E" w:rsidRDefault="00DE4C76" w:rsidP="00DE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DE4C76" w:rsidRPr="00490E3E" w:rsidRDefault="00DE4C76" w:rsidP="00DE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DE4C76" w:rsidRPr="00E36546" w:rsidRDefault="00DE4C76" w:rsidP="00DE4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E4C76" w:rsidRPr="00E36546" w:rsidRDefault="00DE4C76" w:rsidP="00DE4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C76" w:rsidRPr="00E36546" w:rsidRDefault="00DE4C76" w:rsidP="00DE4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E4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4E49" w:rsidRPr="00490E3E" w:rsidRDefault="002D4E49" w:rsidP="002D4E4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4E49" w:rsidRPr="002F6DC5" w:rsidRDefault="002D4E49" w:rsidP="002D4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1003B"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</w:t>
            </w:r>
            <w:r w:rsidR="00E437C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 дополнений</w:t>
            </w:r>
            <w:r w:rsidRPr="0071003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в решение городской Думы</w:t>
            </w:r>
            <w:r w:rsidR="00E437C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от 30.03.2018</w:t>
            </w:r>
            <w:r w:rsidRPr="0071003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№96</w:t>
            </w:r>
            <w:r w:rsidRPr="00710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«Об утверждении Положения об организации и проведении публичных слушаний, общественных обсуждений по вопросам градостроительной деятельности в городе Барнауле»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(в ред. решения от 30.08.2022 №960)</w:t>
            </w:r>
          </w:p>
        </w:tc>
        <w:tc>
          <w:tcPr>
            <w:tcW w:w="992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</w:tr>
      <w:tr w:rsidR="002D4E49" w:rsidRPr="00490E3E" w:rsidTr="00AA3E15">
        <w:trPr>
          <w:trHeight w:val="208"/>
        </w:trPr>
        <w:tc>
          <w:tcPr>
            <w:tcW w:w="710" w:type="dxa"/>
            <w:vMerge/>
          </w:tcPr>
          <w:p w:rsidR="002D4E49" w:rsidRPr="00490E3E" w:rsidRDefault="002D4E49" w:rsidP="002D4E4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4E49" w:rsidRPr="00163BA4" w:rsidRDefault="002D4E49" w:rsidP="002D4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</w:t>
            </w:r>
            <w:r w:rsidRPr="00163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председатель комитета по строительству, архитектуре и развитию города Барнаула  </w:t>
            </w:r>
          </w:p>
          <w:p w:rsidR="002D4E49" w:rsidRPr="00895020" w:rsidRDefault="002D4E49" w:rsidP="002D4E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63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Воробьев Антон Александрович</w:t>
            </w:r>
          </w:p>
        </w:tc>
        <w:tc>
          <w:tcPr>
            <w:tcW w:w="992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E4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4E49" w:rsidRPr="00490E3E" w:rsidRDefault="002D4E49" w:rsidP="002D4E4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4E49" w:rsidRPr="00C34EC4" w:rsidRDefault="002D4E49" w:rsidP="00D63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E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 внесении изменений и дополнений в решение городской Думы от 19.03.2021 №645 «Об утверждении Правил благоустройства территории городского округа – города Барнаула Алтайского края» (в ред. решения от 29.09.2022 №16)</w:t>
            </w:r>
          </w:p>
        </w:tc>
        <w:tc>
          <w:tcPr>
            <w:tcW w:w="992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2D4E49" w:rsidRPr="00490E3E" w:rsidTr="00AA3E15">
        <w:trPr>
          <w:trHeight w:val="208"/>
        </w:trPr>
        <w:tc>
          <w:tcPr>
            <w:tcW w:w="710" w:type="dxa"/>
            <w:vMerge/>
          </w:tcPr>
          <w:p w:rsidR="002D4E49" w:rsidRPr="00490E3E" w:rsidRDefault="002D4E49" w:rsidP="002D4E4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4E49" w:rsidRPr="00C34EC4" w:rsidRDefault="002D4E49" w:rsidP="002D4E4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34EC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Докладчик –</w:t>
            </w:r>
            <w:r w:rsidR="002F728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Pr="00C34EC4">
              <w:rPr>
                <w:rFonts w:ascii="Times New Roman" w:hAnsi="Times New Roman" w:cs="Times New Roman"/>
                <w:color w:val="000000" w:themeColor="text1"/>
                <w:sz w:val="28"/>
              </w:rPr>
              <w:t>председател</w:t>
            </w:r>
            <w:r w:rsidR="002F7289">
              <w:rPr>
                <w:rFonts w:ascii="Times New Roman" w:hAnsi="Times New Roman" w:cs="Times New Roman"/>
                <w:color w:val="000000" w:themeColor="text1"/>
                <w:sz w:val="28"/>
              </w:rPr>
              <w:t>ь</w:t>
            </w:r>
            <w:r w:rsidRPr="00C34EC4">
              <w:rPr>
                <w:rFonts w:ascii="Times New Roman" w:eastAsia="Cambria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комитета по дорожному хозяйству, благоустройству, транспорту и связи города Барнаула</w:t>
            </w:r>
          </w:p>
          <w:p w:rsidR="002D4E49" w:rsidRPr="00C34EC4" w:rsidRDefault="002D4E49" w:rsidP="002D4E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C34EC4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Ведяшкин </w:t>
            </w:r>
            <w:r w:rsidRPr="00C34E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D4E49" w:rsidRPr="00E36546" w:rsidRDefault="002D4E49" w:rsidP="002D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E4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D4E49" w:rsidRPr="00490E3E" w:rsidRDefault="002D4E49" w:rsidP="002D4E4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4E49" w:rsidRPr="00C34EC4" w:rsidRDefault="002D4E49" w:rsidP="002D4E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0B023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="006A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внесении изменений и дополнений</w:t>
            </w:r>
            <w:r w:rsidRPr="000B023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 </w:t>
            </w:r>
            <w:bookmarkStart w:id="0" w:name="_Hlk119921242"/>
            <w:r w:rsidRPr="000B023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решение городской Думы от 30.11.2021 №797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края»</w:t>
            </w:r>
            <w:bookmarkEnd w:id="0"/>
          </w:p>
        </w:tc>
        <w:tc>
          <w:tcPr>
            <w:tcW w:w="992" w:type="dxa"/>
          </w:tcPr>
          <w:p w:rsidR="002D4E49" w:rsidRPr="00490E3E" w:rsidRDefault="002D4E49" w:rsidP="002D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09-50</w:t>
            </w:r>
          </w:p>
        </w:tc>
        <w:tc>
          <w:tcPr>
            <w:tcW w:w="1247" w:type="dxa"/>
          </w:tcPr>
          <w:p w:rsidR="002D4E49" w:rsidRPr="00490E3E" w:rsidRDefault="002D4E49" w:rsidP="002D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D4E49" w:rsidRPr="00490E3E" w:rsidRDefault="002D4E49" w:rsidP="002D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</w:tr>
      <w:tr w:rsidR="002D4E49" w:rsidRPr="00490E3E" w:rsidTr="00AA3E15">
        <w:trPr>
          <w:trHeight w:val="208"/>
        </w:trPr>
        <w:tc>
          <w:tcPr>
            <w:tcW w:w="710" w:type="dxa"/>
            <w:vMerge/>
          </w:tcPr>
          <w:p w:rsidR="002D4E49" w:rsidRPr="00490E3E" w:rsidRDefault="002D4E49" w:rsidP="002D4E4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D4E49" w:rsidRPr="00C34EC4" w:rsidRDefault="002D4E49" w:rsidP="002D4E4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34EC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Докладчик –</w:t>
            </w:r>
            <w:r w:rsidR="002F728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2F7289">
              <w:rPr>
                <w:rFonts w:ascii="Times New Roman" w:hAnsi="Times New Roman" w:cs="Times New Roman"/>
                <w:color w:val="000000" w:themeColor="text1"/>
                <w:sz w:val="28"/>
              </w:rPr>
              <w:t>председатель</w:t>
            </w:r>
            <w:r w:rsidRPr="00C34EC4">
              <w:rPr>
                <w:rFonts w:ascii="Times New Roman" w:eastAsia="Cambria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комитета по дорожному хозяйству, благоустройству, транспорту и связи города Барнаула</w:t>
            </w:r>
          </w:p>
          <w:p w:rsidR="002D4E49" w:rsidRPr="00895020" w:rsidRDefault="002D4E49" w:rsidP="002D4E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34EC4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Ведяшкин </w:t>
            </w:r>
            <w:r w:rsidRPr="00C34E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2D4E49" w:rsidRPr="00490E3E" w:rsidRDefault="002D4E49" w:rsidP="002D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D4E49" w:rsidRPr="00490E3E" w:rsidRDefault="002D4E49" w:rsidP="002D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D4E49" w:rsidRPr="00490E3E" w:rsidRDefault="002D4E49" w:rsidP="002D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C34EC4" w:rsidRDefault="007A4870" w:rsidP="007A4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C34E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внесении изменений</w:t>
            </w:r>
            <w:r w:rsidR="00E437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дополнения</w:t>
            </w:r>
            <w:r w:rsidRPr="00C34E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решение городской Думы от 24.09.2021 №751 «Об утверждении Положения о муниципальном лесном контроле на территории городского округа - города Барнаула Алтайского края»</w:t>
            </w:r>
            <w:r w:rsidR="00E437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(в ред. решения от 30.11.2021 №799)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895020" w:rsidRDefault="007A4870" w:rsidP="007A4870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895020">
              <w:rPr>
                <w:rFonts w:ascii="Times New Roman" w:hAnsi="Times New Roman" w:cs="Times New Roman"/>
                <w:b/>
                <w:sz w:val="28"/>
              </w:rPr>
              <w:t>Докладчик –</w:t>
            </w:r>
            <w:r w:rsidR="002F728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895020">
              <w:rPr>
                <w:rFonts w:ascii="Times New Roman" w:hAnsi="Times New Roman" w:cs="Times New Roman"/>
                <w:sz w:val="28"/>
              </w:rPr>
              <w:t>председател</w:t>
            </w:r>
            <w:r w:rsidR="002F7289">
              <w:rPr>
                <w:rFonts w:ascii="Times New Roman" w:hAnsi="Times New Roman" w:cs="Times New Roman"/>
                <w:sz w:val="28"/>
              </w:rPr>
              <w:t>ь</w:t>
            </w:r>
            <w:r w:rsidRPr="00895020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хозяйству, благоустройству, транспорту и связи города Барнаула</w:t>
            </w:r>
          </w:p>
          <w:p w:rsidR="007A4870" w:rsidRPr="00895020" w:rsidRDefault="007A4870" w:rsidP="007A4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95020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895020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895020" w:rsidRDefault="007A4870" w:rsidP="007A4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96C02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07.06.2013 №121 «О муниципальном дорожном фонде городского округа – города Барнаула Алтайского края»</w:t>
            </w:r>
            <w:r w:rsidRPr="00E96C02">
              <w:rPr>
                <w:rFonts w:ascii="Times New Roman" w:hAnsi="Times New Roman" w:cs="Times New Roman"/>
                <w:sz w:val="28"/>
              </w:rPr>
              <w:t xml:space="preserve"> (в ред. решения от 17.06.2022 №925)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895020" w:rsidRDefault="007A4870" w:rsidP="007A4870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895020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95020">
              <w:rPr>
                <w:rFonts w:ascii="Times New Roman" w:hAnsi="Times New Roman" w:cs="Times New Roman"/>
                <w:sz w:val="28"/>
              </w:rPr>
              <w:t>председател</w:t>
            </w:r>
            <w:r w:rsidR="002F7289">
              <w:rPr>
                <w:rFonts w:ascii="Times New Roman" w:hAnsi="Times New Roman" w:cs="Times New Roman"/>
                <w:sz w:val="28"/>
              </w:rPr>
              <w:t>ь</w:t>
            </w:r>
            <w:r w:rsidRPr="00895020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хозяйству, благоустройству, транспорту и связи города Барнаула</w:t>
            </w:r>
          </w:p>
          <w:p w:rsidR="007A4870" w:rsidRPr="00895020" w:rsidRDefault="007A4870" w:rsidP="007A4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95020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895020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895020" w:rsidRDefault="007A4870" w:rsidP="007A4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D1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6A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изменений</w:t>
            </w:r>
            <w:bookmarkStart w:id="1" w:name="_GoBack"/>
            <w:bookmarkEnd w:id="1"/>
            <w:r w:rsidRPr="00AD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дополнений в решение городской Думы от 30.11.2021 №796 «Об утверждении Положения о муниципальном земельном контроле на территории городского округа – города Барнаула Алтайского края»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490E3E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земельным ресурсам и землеустройству города Барнаула</w:t>
            </w:r>
          </w:p>
          <w:p w:rsidR="007A4870" w:rsidRPr="00895020" w:rsidRDefault="007A4870" w:rsidP="007A4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Русанов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Валентинович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A92316" w:rsidRDefault="007A4870" w:rsidP="007A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92316">
              <w:rPr>
                <w:rFonts w:ascii="Times New Roman" w:hAnsi="Times New Roman" w:cs="Times New Roman"/>
                <w:sz w:val="28"/>
              </w:rPr>
              <w:t>О внесении изменений и дополнения в решение городской Думы от 30.11.2021 №798 «Об утверждении Положения о муниципальном контроле в сфере благоустройства на территории городского округа – города Барнаула Алтайского края»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941FE8" w:rsidRDefault="00941FE8" w:rsidP="007A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41FE8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941FE8">
              <w:rPr>
                <w:rFonts w:ascii="Times New Roman" w:hAnsi="Times New Roman" w:cs="Times New Roman"/>
                <w:sz w:val="28"/>
              </w:rPr>
              <w:t>глава администрации Железнодорожного района города Барнаула</w:t>
            </w:r>
          </w:p>
          <w:p w:rsidR="00941FE8" w:rsidRPr="00895020" w:rsidRDefault="00941FE8" w:rsidP="007A4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41FE8">
              <w:rPr>
                <w:rFonts w:ascii="Times New Roman" w:hAnsi="Times New Roman" w:cs="Times New Roman"/>
                <w:b/>
                <w:sz w:val="28"/>
              </w:rPr>
              <w:t>Курышин</w:t>
            </w:r>
            <w:proofErr w:type="spellEnd"/>
            <w:r w:rsidRPr="00941FE8">
              <w:rPr>
                <w:rFonts w:ascii="Times New Roman" w:hAnsi="Times New Roman" w:cs="Times New Roman"/>
                <w:b/>
                <w:sz w:val="28"/>
              </w:rPr>
              <w:t xml:space="preserve"> Андрей Александрович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B70E20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и дополнения в решение городской Думы от 30.11.2021 №800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– города Барнаула Алтайского края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B70E20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B70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по энергоресурсам и газификации города Барнаула</w:t>
            </w:r>
          </w:p>
          <w:p w:rsidR="007A4870" w:rsidRPr="00490E3E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Ситкин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Артем Геннадьевич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7A4870" w:rsidRDefault="00E437C3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</w:t>
            </w:r>
            <w:r w:rsidR="007A4870" w:rsidRPr="007A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30.11.2021 №801 «Об утверждении Положения о муниципальном жилищном контроле на территории городского округа – города Барнаула Алтайского края»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5E3CC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  <w:r w:rsidRPr="005E3C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комитета жилищно-коммунального хозяйства города Барнаула</w:t>
            </w:r>
          </w:p>
          <w:p w:rsidR="007A4870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B71B1A" w:rsidRDefault="007A4870" w:rsidP="00B9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</w:t>
            </w:r>
            <w:r w:rsidR="00B90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</w:t>
            </w:r>
            <w:r w:rsidR="00B90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дополнений</w:t>
            </w: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24.04.2015 №446 «Об утверждении Положения о порядке и условиях продажи гражданам освободившихся жилых помещений муниципального жилищного фонда в </w:t>
            </w: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коммунальной квартире на территории города Барнаула» (в ред. решения от 24.09.2021 №756)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10-25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5E3CC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  <w:r w:rsidRPr="005E3C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комитета жилищно-коммунального хозяйства города Барнаула</w:t>
            </w:r>
          </w:p>
          <w:p w:rsidR="007A4870" w:rsidRPr="0002164A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1A7284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 w:rsidR="00B90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дополнений</w:t>
            </w: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28.08.2013 №161 «Об утверждении Положения о порядке и условиях предоставления ежемесячных денежных выплат на оплату расходов по найму жилого помещения гражданам, у которых единственные жилые помещения стали непригодными для проживания в результа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 чрезвычайных обстоятельств» </w:t>
            </w: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решения от 30.11.2021 №802)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5E3CC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  <w:r w:rsidRPr="005E3C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комитета жилищно-коммунального хозяйства города Барнаула</w:t>
            </w:r>
          </w:p>
          <w:p w:rsidR="007A4870" w:rsidRPr="001A7284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B71B1A" w:rsidRDefault="007A4870" w:rsidP="007A4870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D23CB">
              <w:rPr>
                <w:color w:val="auto"/>
                <w:sz w:val="28"/>
                <w:szCs w:val="28"/>
              </w:rPr>
              <w:t>О внесении изменения</w:t>
            </w:r>
            <w:r>
              <w:rPr>
                <w:color w:val="auto"/>
                <w:sz w:val="28"/>
                <w:szCs w:val="28"/>
              </w:rPr>
              <w:t xml:space="preserve"> и дополнения</w:t>
            </w:r>
            <w:r w:rsidRPr="00CD23CB">
              <w:rPr>
                <w:color w:val="auto"/>
                <w:sz w:val="28"/>
                <w:szCs w:val="28"/>
              </w:rPr>
              <w:t xml:space="preserve"> в решение городской Думы от 30.03.2012 №720 «Об утверждении Положения о переселении граждан из жилых помещений, признанных непригодными для проживания, многоквартирных домов – аварийными и подлежащими сносу или реконструкции» (в ред. решен</w:t>
            </w:r>
            <w:r>
              <w:rPr>
                <w:color w:val="auto"/>
                <w:sz w:val="28"/>
                <w:szCs w:val="28"/>
              </w:rPr>
              <w:t>ия</w:t>
            </w:r>
            <w:r w:rsidRPr="00CD23CB">
              <w:rPr>
                <w:color w:val="auto"/>
                <w:sz w:val="28"/>
                <w:szCs w:val="28"/>
              </w:rPr>
              <w:t xml:space="preserve"> от 17.03.2023 №114)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5E3CC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  <w:r w:rsidRPr="005E3C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комитета жилищно-коммунального хозяйства города Барнаула</w:t>
            </w:r>
          </w:p>
          <w:p w:rsidR="007A4870" w:rsidRPr="00481AC7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D6741D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74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внесении изменений и дополнения в решение городской Думы от 28.02.2011 №447 «Об утверждении Положения об организации ритуальных услуг и содержании мест захоронения на территории города Барнаула» (в ред. решения от 19.03.2021 №656)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5E3CC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5E3C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</w:t>
            </w:r>
            <w:r w:rsidRPr="005E3C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комитета жилищно-коммунального хозяйства города Барнаула</w:t>
            </w:r>
          </w:p>
          <w:p w:rsidR="007A4870" w:rsidRPr="005E3CC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4B79B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79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внесении изменения в решение городской Думы от 19.12.2013 №239 «Об утверждении Порядка реализации государственных полномочий по обеспечению жильем ветеранов, инвалидов и семей, имеющих детей-инвалидов, на территории города Барнаула» (в ред. решения от 28.05.2021 №699)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5E3CC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  <w:r w:rsidRPr="005E3C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комитета жилищно-коммунального хозяйства города Барнаула</w:t>
            </w:r>
          </w:p>
          <w:p w:rsidR="007A4870" w:rsidRPr="005E3CC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7A4870" w:rsidRPr="00E36546" w:rsidRDefault="007A4870" w:rsidP="007A4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7A4870" w:rsidRPr="00E36546" w:rsidRDefault="007A4870" w:rsidP="007A4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A4870" w:rsidRPr="00E36546" w:rsidRDefault="007A4870" w:rsidP="007A4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70" w:rsidRPr="00490E3E" w:rsidTr="00E96C02">
        <w:trPr>
          <w:trHeight w:val="237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973D10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дополнения</w:t>
            </w:r>
            <w:r w:rsidRPr="00973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30.11.2018 №225 «О единовременных именных денежных выплатах главы города Барнаула студентам, аспирантам и докторантам» (в ред. решения от 17.06.2022 №915)</w:t>
            </w:r>
          </w:p>
        </w:tc>
        <w:tc>
          <w:tcPr>
            <w:tcW w:w="992" w:type="dxa"/>
          </w:tcPr>
          <w:p w:rsidR="007A4870" w:rsidRPr="00E36546" w:rsidRDefault="007A4870" w:rsidP="007A4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10-50</w:t>
            </w:r>
          </w:p>
        </w:tc>
        <w:tc>
          <w:tcPr>
            <w:tcW w:w="1247" w:type="dxa"/>
          </w:tcPr>
          <w:p w:rsidR="007A4870" w:rsidRPr="00E36546" w:rsidRDefault="007A4870" w:rsidP="007A4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A4870" w:rsidRPr="00E36546" w:rsidRDefault="007A4870" w:rsidP="007A4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10-55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spacing w:after="0" w:line="240" w:lineRule="auto"/>
              <w:ind w:left="360"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A517E9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A51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делам молодежи администрации города Барнаула</w:t>
            </w:r>
          </w:p>
          <w:p w:rsidR="007A4870" w:rsidRPr="00490E3E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Штебнер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Александр Леонидович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1A7284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дополнений</w:t>
            </w: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30.08.2019 №351 «О единовременных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именных </w:t>
            </w: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денежных выплатах главы города Барнаула учащимся детских музыкальных, художественных школ, школ искусств, участникам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детских </w:t>
            </w:r>
            <w:r w:rsidRPr="00B9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 коллективов» (в ред. решения от 17.06.2022 №917)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FE6A47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культуре города Барнаула</w:t>
            </w:r>
          </w:p>
          <w:p w:rsidR="007A4870" w:rsidRPr="001A7284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Паршков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Валерий Геннадьевич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32254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</w:t>
            </w:r>
            <w:r w:rsidRPr="00973D1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внесении изменений и дополнени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й</w:t>
            </w:r>
            <w:r w:rsidRPr="00973D1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решен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ие городской Думы от 30.08.2019 №352 </w:t>
            </w:r>
            <w:r w:rsidRPr="00973D1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«О единовременных именных денежных выплатах главы города Барнаула спортсменам города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Барнаула» (в ред. решения </w:t>
            </w:r>
            <w:r w:rsidRPr="00973D1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02.12.2022 №50)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CE0500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E05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CE05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комитета по физической культуре и спорту города Барнаула</w:t>
            </w:r>
            <w:r w:rsidRPr="00CE05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</w:t>
            </w:r>
          </w:p>
          <w:p w:rsidR="007A4870" w:rsidRPr="00636381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E05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Кобзаренко Петр Иванович                                                                         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1B5DD3" w:rsidRDefault="007A4870" w:rsidP="007A4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D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25.11.2011 №638 «Об утверждении Положения об учреждении, подчиненности, реорганизации, ликвидации муниципальных унитарных предприятий и заключении трудовых договоров с их руководителями» (в ред. решения   от 28.04.2022 №881)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481AC7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81AC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Докладчик – 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председатель комитета по управлению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муниципальной собственностью города Барнаула</w:t>
            </w:r>
          </w:p>
          <w:p w:rsidR="007A4870" w:rsidRPr="001B5DD3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AC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EF49C3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49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безвозмездной передаче из муниципальной собственности города Барнаула в федеральную собственность имущества по адресу: </w:t>
            </w:r>
            <w:proofErr w:type="spellStart"/>
            <w:r w:rsidRPr="00EF49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г.Барнаул</w:t>
            </w:r>
            <w:proofErr w:type="spellEnd"/>
            <w:r w:rsidRPr="00EF49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проезд Южный, 31в/1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481AC7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81AC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Докладчик – 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председатель комитета по управлению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муниципальной собственностью города Барнаула</w:t>
            </w:r>
          </w:p>
          <w:p w:rsidR="007A4870" w:rsidRPr="00481AC7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81AC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lastRenderedPageBreak/>
              <w:t>Фоминых Светлана Николаевна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203AC4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03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утверждении Перечня услуг, которые являются необходимыми и обязательными для предоставления муниципальных услуг на территории города Барнаула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</w:tr>
      <w:tr w:rsidR="007A4870" w:rsidRPr="00490E3E" w:rsidTr="00AA3E15">
        <w:trPr>
          <w:trHeight w:val="208"/>
        </w:trPr>
        <w:tc>
          <w:tcPr>
            <w:tcW w:w="710" w:type="dxa"/>
            <w:vMerge/>
          </w:tcPr>
          <w:p w:rsidR="007A4870" w:rsidRPr="00490E3E" w:rsidRDefault="007A4870" w:rsidP="007A487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4870" w:rsidRPr="00490E3E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экономического развития и инвестиционной деятельности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Барнаула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A4870" w:rsidRPr="00481AC7" w:rsidRDefault="007A4870" w:rsidP="007A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Есипенко Павел Владимирович</w:t>
            </w: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4870" w:rsidRPr="00490E3E" w:rsidRDefault="007A4870" w:rsidP="007A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85D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685D" w:rsidRPr="00490E3E" w:rsidRDefault="007A685D" w:rsidP="007A685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685D" w:rsidRPr="00BD5712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31.08.2018 №172 «Об утверждении состава рабочей группы по разработке проекта Устава городского округа - города Барнаула Алтайского края, проектов муниципальных правовых актов о внесении изменений и дополнений в Устав» (в ред. решения от 17.03.2023 №115)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  <w:tc>
          <w:tcPr>
            <w:tcW w:w="1247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</w:tr>
      <w:tr w:rsidR="007A685D" w:rsidRPr="00490E3E" w:rsidTr="00AA3E15">
        <w:trPr>
          <w:trHeight w:val="208"/>
        </w:trPr>
        <w:tc>
          <w:tcPr>
            <w:tcW w:w="710" w:type="dxa"/>
            <w:vMerge/>
          </w:tcPr>
          <w:p w:rsidR="007A685D" w:rsidRPr="00490E3E" w:rsidRDefault="007A685D" w:rsidP="007A685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685D" w:rsidRPr="00490E3E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85D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685D" w:rsidRPr="00490E3E" w:rsidRDefault="007A685D" w:rsidP="007A685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685D" w:rsidRPr="00AD7253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03.06.2016 №637 «Об утверждении Положения о порядке назначения и проведения в городском округе - городе Барнауле Алтайского края собраний граждан, конференций граждан (собраний делегатов)» (в ред. решения от 03.09.2021 №717)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  <w:tc>
          <w:tcPr>
            <w:tcW w:w="1247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</w:tr>
      <w:tr w:rsidR="007A685D" w:rsidRPr="00490E3E" w:rsidTr="00AA3E15">
        <w:trPr>
          <w:trHeight w:val="208"/>
        </w:trPr>
        <w:tc>
          <w:tcPr>
            <w:tcW w:w="710" w:type="dxa"/>
            <w:vMerge/>
          </w:tcPr>
          <w:p w:rsidR="007A685D" w:rsidRPr="00490E3E" w:rsidRDefault="007A685D" w:rsidP="007A685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685D" w:rsidRPr="00DE6428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7A685D" w:rsidRPr="00BD5712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85D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685D" w:rsidRPr="00490E3E" w:rsidRDefault="007A685D" w:rsidP="007A685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685D" w:rsidRPr="00490E3E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</w:t>
            </w:r>
            <w:proofErr w:type="gramStart"/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комиссий»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ред. решения от 21.04.2023 №136)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1247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11-35</w:t>
            </w:r>
          </w:p>
        </w:tc>
      </w:tr>
      <w:tr w:rsidR="007A685D" w:rsidRPr="00490E3E" w:rsidTr="00AA3E15">
        <w:trPr>
          <w:trHeight w:val="208"/>
        </w:trPr>
        <w:tc>
          <w:tcPr>
            <w:tcW w:w="710" w:type="dxa"/>
            <w:vMerge/>
          </w:tcPr>
          <w:p w:rsidR="007A685D" w:rsidRPr="00490E3E" w:rsidRDefault="007A685D" w:rsidP="007A685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685D" w:rsidRPr="00490E3E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85D" w:rsidRPr="00490E3E" w:rsidTr="00AA3E15">
        <w:trPr>
          <w:trHeight w:val="208"/>
        </w:trPr>
        <w:tc>
          <w:tcPr>
            <w:tcW w:w="710" w:type="dxa"/>
            <w:vMerge w:val="restart"/>
          </w:tcPr>
          <w:p w:rsidR="007A685D" w:rsidRPr="00490E3E" w:rsidRDefault="007A685D" w:rsidP="007A685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685D" w:rsidRPr="00490E3E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11-35</w:t>
            </w:r>
          </w:p>
        </w:tc>
        <w:tc>
          <w:tcPr>
            <w:tcW w:w="1247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11-40</w:t>
            </w:r>
          </w:p>
        </w:tc>
      </w:tr>
      <w:tr w:rsidR="007A685D" w:rsidRPr="00490E3E" w:rsidTr="00AA3E15">
        <w:trPr>
          <w:trHeight w:val="208"/>
        </w:trPr>
        <w:tc>
          <w:tcPr>
            <w:tcW w:w="710" w:type="dxa"/>
            <w:vMerge/>
          </w:tcPr>
          <w:p w:rsidR="007A685D" w:rsidRPr="00490E3E" w:rsidRDefault="007A685D" w:rsidP="007A685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685D" w:rsidRPr="00490E3E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7A685D" w:rsidRPr="00490E3E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85D" w:rsidRPr="00490E3E" w:rsidTr="00AA3E15">
        <w:trPr>
          <w:trHeight w:val="383"/>
        </w:trPr>
        <w:tc>
          <w:tcPr>
            <w:tcW w:w="710" w:type="dxa"/>
          </w:tcPr>
          <w:p w:rsidR="007A685D" w:rsidRPr="00490E3E" w:rsidRDefault="007A685D" w:rsidP="007A685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685D" w:rsidRPr="00490E3E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11-40</w:t>
            </w:r>
          </w:p>
        </w:tc>
        <w:tc>
          <w:tcPr>
            <w:tcW w:w="1247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11-55</w:t>
            </w:r>
          </w:p>
        </w:tc>
      </w:tr>
      <w:tr w:rsidR="007A685D" w:rsidRPr="00490E3E" w:rsidTr="00AA3E15">
        <w:tc>
          <w:tcPr>
            <w:tcW w:w="710" w:type="dxa"/>
          </w:tcPr>
          <w:p w:rsidR="007A685D" w:rsidRPr="00490E3E" w:rsidRDefault="007A685D" w:rsidP="007A685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A685D" w:rsidRPr="00490E3E" w:rsidRDefault="007A685D" w:rsidP="007A6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11-55</w:t>
            </w:r>
          </w:p>
        </w:tc>
        <w:tc>
          <w:tcPr>
            <w:tcW w:w="1247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7A685D" w:rsidRPr="00490E3E" w:rsidRDefault="007A685D" w:rsidP="007A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</w:tbl>
    <w:p w:rsidR="00A91545" w:rsidRDefault="00A91545"/>
    <w:sectPr w:rsidR="00A91545" w:rsidSect="0016054F">
      <w:headerReference w:type="default" r:id="rId7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6CB">
          <w:rPr>
            <w:noProof/>
          </w:rPr>
          <w:t>6</w:t>
        </w:r>
        <w:r>
          <w:fldChar w:fldCharType="end"/>
        </w:r>
      </w:p>
    </w:sdtContent>
  </w:sdt>
  <w:p w:rsidR="00483FE0" w:rsidRDefault="006A06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2100A"/>
    <w:rsid w:val="0002164A"/>
    <w:rsid w:val="000301AB"/>
    <w:rsid w:val="00045F53"/>
    <w:rsid w:val="00046519"/>
    <w:rsid w:val="00066386"/>
    <w:rsid w:val="00071F50"/>
    <w:rsid w:val="00076BD6"/>
    <w:rsid w:val="00082244"/>
    <w:rsid w:val="00097A39"/>
    <w:rsid w:val="000A7355"/>
    <w:rsid w:val="000B023A"/>
    <w:rsid w:val="000B2A46"/>
    <w:rsid w:val="000C4A4B"/>
    <w:rsid w:val="000E2E71"/>
    <w:rsid w:val="000E5F3A"/>
    <w:rsid w:val="000F026A"/>
    <w:rsid w:val="0010574B"/>
    <w:rsid w:val="00114ED5"/>
    <w:rsid w:val="0012701F"/>
    <w:rsid w:val="0015128F"/>
    <w:rsid w:val="0015250B"/>
    <w:rsid w:val="00157054"/>
    <w:rsid w:val="00163BA4"/>
    <w:rsid w:val="0017298A"/>
    <w:rsid w:val="00173A79"/>
    <w:rsid w:val="00176D1C"/>
    <w:rsid w:val="00180F39"/>
    <w:rsid w:val="00192DE2"/>
    <w:rsid w:val="001A01A9"/>
    <w:rsid w:val="001A448D"/>
    <w:rsid w:val="001A7284"/>
    <w:rsid w:val="001B590B"/>
    <w:rsid w:val="001B5DD3"/>
    <w:rsid w:val="001D2AE7"/>
    <w:rsid w:val="001F11A8"/>
    <w:rsid w:val="001F5464"/>
    <w:rsid w:val="00203AC4"/>
    <w:rsid w:val="0020573E"/>
    <w:rsid w:val="00206404"/>
    <w:rsid w:val="00223057"/>
    <w:rsid w:val="0022431F"/>
    <w:rsid w:val="00230E0A"/>
    <w:rsid w:val="00255415"/>
    <w:rsid w:val="0026375B"/>
    <w:rsid w:val="00266898"/>
    <w:rsid w:val="00297BE9"/>
    <w:rsid w:val="002A3C04"/>
    <w:rsid w:val="002B3B89"/>
    <w:rsid w:val="002C003D"/>
    <w:rsid w:val="002D042F"/>
    <w:rsid w:val="002D2F63"/>
    <w:rsid w:val="002D4E49"/>
    <w:rsid w:val="002D57A5"/>
    <w:rsid w:val="002E27C3"/>
    <w:rsid w:val="002F2BBB"/>
    <w:rsid w:val="002F6DC5"/>
    <w:rsid w:val="002F7289"/>
    <w:rsid w:val="00310D5F"/>
    <w:rsid w:val="0031429C"/>
    <w:rsid w:val="00322541"/>
    <w:rsid w:val="003307F5"/>
    <w:rsid w:val="00331A6C"/>
    <w:rsid w:val="00334740"/>
    <w:rsid w:val="00335DC0"/>
    <w:rsid w:val="00355A24"/>
    <w:rsid w:val="00382823"/>
    <w:rsid w:val="00386C37"/>
    <w:rsid w:val="003933BA"/>
    <w:rsid w:val="003B1811"/>
    <w:rsid w:val="003B6028"/>
    <w:rsid w:val="003B6C78"/>
    <w:rsid w:val="003E4CB3"/>
    <w:rsid w:val="003F332C"/>
    <w:rsid w:val="003F3E51"/>
    <w:rsid w:val="00430B1B"/>
    <w:rsid w:val="00441C65"/>
    <w:rsid w:val="00445CBB"/>
    <w:rsid w:val="00451B94"/>
    <w:rsid w:val="00454DA4"/>
    <w:rsid w:val="00456D13"/>
    <w:rsid w:val="00461218"/>
    <w:rsid w:val="00477CB1"/>
    <w:rsid w:val="00481AC7"/>
    <w:rsid w:val="00483E66"/>
    <w:rsid w:val="00486C40"/>
    <w:rsid w:val="00490E3E"/>
    <w:rsid w:val="004B46C6"/>
    <w:rsid w:val="004B79B1"/>
    <w:rsid w:val="004C49F0"/>
    <w:rsid w:val="004F24D7"/>
    <w:rsid w:val="004F3B79"/>
    <w:rsid w:val="00504DBD"/>
    <w:rsid w:val="00505101"/>
    <w:rsid w:val="00505442"/>
    <w:rsid w:val="00510F41"/>
    <w:rsid w:val="005139D2"/>
    <w:rsid w:val="00516679"/>
    <w:rsid w:val="00521A50"/>
    <w:rsid w:val="00525F74"/>
    <w:rsid w:val="00526BC3"/>
    <w:rsid w:val="00537FDA"/>
    <w:rsid w:val="00544407"/>
    <w:rsid w:val="00551591"/>
    <w:rsid w:val="00571563"/>
    <w:rsid w:val="005978B0"/>
    <w:rsid w:val="005B3B7E"/>
    <w:rsid w:val="005C3D3B"/>
    <w:rsid w:val="005D054C"/>
    <w:rsid w:val="005E3CC1"/>
    <w:rsid w:val="005F7D27"/>
    <w:rsid w:val="00603E30"/>
    <w:rsid w:val="00632EBB"/>
    <w:rsid w:val="00636381"/>
    <w:rsid w:val="00642ECC"/>
    <w:rsid w:val="0065582C"/>
    <w:rsid w:val="006619E1"/>
    <w:rsid w:val="00665EC2"/>
    <w:rsid w:val="00670B2E"/>
    <w:rsid w:val="00687440"/>
    <w:rsid w:val="00687DBA"/>
    <w:rsid w:val="00690DB4"/>
    <w:rsid w:val="00692B3F"/>
    <w:rsid w:val="00694F22"/>
    <w:rsid w:val="006A06CB"/>
    <w:rsid w:val="006A59FC"/>
    <w:rsid w:val="006C31C5"/>
    <w:rsid w:val="006C7944"/>
    <w:rsid w:val="006D0516"/>
    <w:rsid w:val="006D0B8C"/>
    <w:rsid w:val="006E08B6"/>
    <w:rsid w:val="006E0FE5"/>
    <w:rsid w:val="006E5147"/>
    <w:rsid w:val="006F0E53"/>
    <w:rsid w:val="006F353F"/>
    <w:rsid w:val="0070045D"/>
    <w:rsid w:val="00702676"/>
    <w:rsid w:val="0071003B"/>
    <w:rsid w:val="00724078"/>
    <w:rsid w:val="0073417A"/>
    <w:rsid w:val="0074744F"/>
    <w:rsid w:val="0076388F"/>
    <w:rsid w:val="007639B3"/>
    <w:rsid w:val="00775831"/>
    <w:rsid w:val="0079732E"/>
    <w:rsid w:val="007A4870"/>
    <w:rsid w:val="007A51B6"/>
    <w:rsid w:val="007A685D"/>
    <w:rsid w:val="007C4DC2"/>
    <w:rsid w:val="007C793B"/>
    <w:rsid w:val="007D1CF4"/>
    <w:rsid w:val="007F17DC"/>
    <w:rsid w:val="00823DB6"/>
    <w:rsid w:val="00824FD9"/>
    <w:rsid w:val="0083165E"/>
    <w:rsid w:val="0083176F"/>
    <w:rsid w:val="008445CD"/>
    <w:rsid w:val="00845B84"/>
    <w:rsid w:val="008463C4"/>
    <w:rsid w:val="0085020C"/>
    <w:rsid w:val="008631A8"/>
    <w:rsid w:val="00874377"/>
    <w:rsid w:val="00874659"/>
    <w:rsid w:val="00895020"/>
    <w:rsid w:val="008A1451"/>
    <w:rsid w:val="008D78C4"/>
    <w:rsid w:val="008E2F96"/>
    <w:rsid w:val="008F19DA"/>
    <w:rsid w:val="008F5650"/>
    <w:rsid w:val="00901E2A"/>
    <w:rsid w:val="00915C0A"/>
    <w:rsid w:val="00924027"/>
    <w:rsid w:val="00937C39"/>
    <w:rsid w:val="00941FE8"/>
    <w:rsid w:val="00953F67"/>
    <w:rsid w:val="00963426"/>
    <w:rsid w:val="00973D10"/>
    <w:rsid w:val="009831B0"/>
    <w:rsid w:val="009972BC"/>
    <w:rsid w:val="009A56E0"/>
    <w:rsid w:val="009B5318"/>
    <w:rsid w:val="009D2B3C"/>
    <w:rsid w:val="009D3F70"/>
    <w:rsid w:val="009E4E07"/>
    <w:rsid w:val="009F078E"/>
    <w:rsid w:val="009F3E3F"/>
    <w:rsid w:val="009F4DA3"/>
    <w:rsid w:val="00A00806"/>
    <w:rsid w:val="00A12301"/>
    <w:rsid w:val="00A35446"/>
    <w:rsid w:val="00A517E9"/>
    <w:rsid w:val="00A54BAA"/>
    <w:rsid w:val="00A66EF8"/>
    <w:rsid w:val="00A91545"/>
    <w:rsid w:val="00A92316"/>
    <w:rsid w:val="00AA0819"/>
    <w:rsid w:val="00AC6EAB"/>
    <w:rsid w:val="00AD11C3"/>
    <w:rsid w:val="00AD7253"/>
    <w:rsid w:val="00B04516"/>
    <w:rsid w:val="00B13ACC"/>
    <w:rsid w:val="00B17E84"/>
    <w:rsid w:val="00B31705"/>
    <w:rsid w:val="00B3660C"/>
    <w:rsid w:val="00B3666C"/>
    <w:rsid w:val="00B623CF"/>
    <w:rsid w:val="00B70E20"/>
    <w:rsid w:val="00B71B1A"/>
    <w:rsid w:val="00B90178"/>
    <w:rsid w:val="00B93EE3"/>
    <w:rsid w:val="00B943A6"/>
    <w:rsid w:val="00B96AB1"/>
    <w:rsid w:val="00BA0858"/>
    <w:rsid w:val="00BB13E6"/>
    <w:rsid w:val="00BB6D4C"/>
    <w:rsid w:val="00BC47D8"/>
    <w:rsid w:val="00BD5712"/>
    <w:rsid w:val="00BD5FE5"/>
    <w:rsid w:val="00BE4D24"/>
    <w:rsid w:val="00BF214C"/>
    <w:rsid w:val="00C34388"/>
    <w:rsid w:val="00C34EC4"/>
    <w:rsid w:val="00C430CB"/>
    <w:rsid w:val="00C66DD8"/>
    <w:rsid w:val="00C87D6A"/>
    <w:rsid w:val="00C91D8B"/>
    <w:rsid w:val="00CA2C96"/>
    <w:rsid w:val="00CB5A59"/>
    <w:rsid w:val="00CC52E6"/>
    <w:rsid w:val="00CD23CB"/>
    <w:rsid w:val="00CD7CDE"/>
    <w:rsid w:val="00CE0500"/>
    <w:rsid w:val="00CE0F85"/>
    <w:rsid w:val="00CE43DD"/>
    <w:rsid w:val="00CE4CE7"/>
    <w:rsid w:val="00D037BC"/>
    <w:rsid w:val="00D072BB"/>
    <w:rsid w:val="00D30769"/>
    <w:rsid w:val="00D31630"/>
    <w:rsid w:val="00D33072"/>
    <w:rsid w:val="00D4605B"/>
    <w:rsid w:val="00D5311F"/>
    <w:rsid w:val="00D54236"/>
    <w:rsid w:val="00D63E2D"/>
    <w:rsid w:val="00D6741D"/>
    <w:rsid w:val="00D81EA1"/>
    <w:rsid w:val="00D92061"/>
    <w:rsid w:val="00D97B7F"/>
    <w:rsid w:val="00DA051D"/>
    <w:rsid w:val="00DA575A"/>
    <w:rsid w:val="00DB286D"/>
    <w:rsid w:val="00DD06B1"/>
    <w:rsid w:val="00DD31D4"/>
    <w:rsid w:val="00DD61C2"/>
    <w:rsid w:val="00DD6489"/>
    <w:rsid w:val="00DE4C76"/>
    <w:rsid w:val="00DE6428"/>
    <w:rsid w:val="00DF2947"/>
    <w:rsid w:val="00E06426"/>
    <w:rsid w:val="00E228D4"/>
    <w:rsid w:val="00E23FE5"/>
    <w:rsid w:val="00E30D2B"/>
    <w:rsid w:val="00E36546"/>
    <w:rsid w:val="00E37AF9"/>
    <w:rsid w:val="00E417E3"/>
    <w:rsid w:val="00E424B1"/>
    <w:rsid w:val="00E437C3"/>
    <w:rsid w:val="00E4671E"/>
    <w:rsid w:val="00E55796"/>
    <w:rsid w:val="00E725E8"/>
    <w:rsid w:val="00E74E3B"/>
    <w:rsid w:val="00E871B3"/>
    <w:rsid w:val="00E90B5D"/>
    <w:rsid w:val="00E96C02"/>
    <w:rsid w:val="00EA135E"/>
    <w:rsid w:val="00EA6CEF"/>
    <w:rsid w:val="00EB7BA5"/>
    <w:rsid w:val="00EC0882"/>
    <w:rsid w:val="00ED614E"/>
    <w:rsid w:val="00ED7240"/>
    <w:rsid w:val="00EE67EC"/>
    <w:rsid w:val="00EF0AC9"/>
    <w:rsid w:val="00EF3D4C"/>
    <w:rsid w:val="00EF49C3"/>
    <w:rsid w:val="00F2162A"/>
    <w:rsid w:val="00F35D1C"/>
    <w:rsid w:val="00F5160C"/>
    <w:rsid w:val="00F535BB"/>
    <w:rsid w:val="00F622E9"/>
    <w:rsid w:val="00F64F49"/>
    <w:rsid w:val="00F70820"/>
    <w:rsid w:val="00F76AB4"/>
    <w:rsid w:val="00F901E2"/>
    <w:rsid w:val="00F9302F"/>
    <w:rsid w:val="00FB0FD7"/>
    <w:rsid w:val="00FC0404"/>
    <w:rsid w:val="00FC795D"/>
    <w:rsid w:val="00FD6202"/>
    <w:rsid w:val="00FE6A47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9739</TotalTime>
  <Pages>6</Pages>
  <Words>4470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226</cp:revision>
  <cp:lastPrinted>2023-05-23T03:43:00Z</cp:lastPrinted>
  <dcterms:created xsi:type="dcterms:W3CDTF">2022-11-17T06:59:00Z</dcterms:created>
  <dcterms:modified xsi:type="dcterms:W3CDTF">2023-05-23T03:45:00Z</dcterms:modified>
</cp:coreProperties>
</file>