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EB3EF4" w:rsidRDefault="00EB3EF4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за период</w:t>
      </w:r>
    </w:p>
    <w:p w:rsidR="00EB3EF4" w:rsidRDefault="00B41B78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2020 г. по 31 декабря 2020</w:t>
      </w:r>
      <w:r w:rsidR="00EB3EF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E6E67" w:rsidRDefault="00DE6E67" w:rsidP="00EB3E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17"/>
        <w:gridCol w:w="1559"/>
        <w:gridCol w:w="1436"/>
        <w:gridCol w:w="1342"/>
        <w:gridCol w:w="1276"/>
        <w:gridCol w:w="992"/>
        <w:gridCol w:w="992"/>
        <w:gridCol w:w="1134"/>
        <w:gridCol w:w="993"/>
        <w:gridCol w:w="992"/>
        <w:gridCol w:w="1843"/>
        <w:gridCol w:w="1701"/>
      </w:tblGrid>
      <w:tr w:rsidR="00EB3EF4" w:rsidTr="00DE6E67">
        <w:trPr>
          <w:trHeight w:val="226"/>
        </w:trPr>
        <w:tc>
          <w:tcPr>
            <w:tcW w:w="1417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Сведения об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источниках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получения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средств, за счет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которых совер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 xml:space="preserve">шена сделка </w:t>
            </w:r>
            <w:hyperlink r:id="rId4" w:anchor="Par215" w:tooltip="Ссылка на текущий документ" w:history="1">
              <w:r>
                <w:rPr>
                  <w:rStyle w:val="a3"/>
                  <w:rFonts w:ascii="Times New Roman" w:hAnsi="Times New Roman"/>
                  <w:sz w:val="20"/>
                  <w:szCs w:val="20"/>
                  <w:lang w:eastAsia="en-US"/>
                </w:rPr>
                <w:t>&lt;1&gt;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(вид приобретен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ного имущества,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источники)</w:t>
            </w:r>
          </w:p>
        </w:tc>
      </w:tr>
      <w:tr w:rsidR="00EB3EF4" w:rsidTr="00D67118">
        <w:trPr>
          <w:trHeight w:val="692"/>
        </w:trPr>
        <w:tc>
          <w:tcPr>
            <w:tcW w:w="161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ФИО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Должность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Декларированный годовой доход (руб.)</w:t>
            </w:r>
          </w:p>
        </w:tc>
        <w:tc>
          <w:tcPr>
            <w:tcW w:w="46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Объекты недвижимости,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находящиеся в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пользовании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Транспорт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softHyphen/>
              <w:t>ные средства (вид, марка)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EB3EF4" w:rsidTr="00D67118">
        <w:trPr>
          <w:trHeight w:val="145"/>
        </w:trPr>
        <w:tc>
          <w:tcPr>
            <w:tcW w:w="16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собственности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Вид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объекта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Площадь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Страна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распо-</w:t>
            </w:r>
          </w:p>
          <w:p w:rsidR="00EB3EF4" w:rsidRDefault="00EB3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ложения</w:t>
            </w:r>
            <w:proofErr w:type="spellEnd"/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EF4" w:rsidRDefault="00EB3E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B41B78" w:rsidTr="00D67118">
        <w:trPr>
          <w:trHeight w:val="627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Барсуков Евгений Михайлович</w:t>
            </w:r>
          </w:p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118" w:rsidRDefault="00B41B78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Депутат</w:t>
            </w:r>
          </w:p>
          <w:p w:rsidR="00B41B78" w:rsidRDefault="00B41B78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Cs w:val="24"/>
                <w:lang w:eastAsia="en-US"/>
              </w:rPr>
              <w:t>Барнаульской городской Думы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78" w:rsidRDefault="00B41B78" w:rsidP="003A01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77225960,0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 w:rsidRPr="00BB03A1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D125D6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78" w:rsidRPr="006D577E" w:rsidRDefault="00B41B78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78" w:rsidRPr="00CB3652" w:rsidRDefault="00B41B78" w:rsidP="00F0220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78" w:rsidRPr="00B17D32" w:rsidRDefault="00B41B78" w:rsidP="00B17D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17D32"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41B78" w:rsidRDefault="00B41B78" w:rsidP="00B17D32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B17D32">
              <w:rPr>
                <w:rFonts w:ascii="Times New Roman" w:eastAsia="Calibri" w:hAnsi="Times New Roman"/>
                <w:lang w:eastAsia="en-US"/>
              </w:rPr>
              <w:t>Тойота</w:t>
            </w:r>
            <w:r>
              <w:rPr>
                <w:rFonts w:ascii="Times New Roman" w:eastAsia="Calibri" w:hAnsi="Times New Roman"/>
                <w:lang w:eastAsia="en-US"/>
              </w:rPr>
              <w:t xml:space="preserve"> Ланд </w:t>
            </w:r>
            <w:proofErr w:type="spellStart"/>
            <w:r>
              <w:rPr>
                <w:rFonts w:ascii="Times New Roman" w:eastAsia="Calibri" w:hAnsi="Times New Roman"/>
                <w:lang w:eastAsia="en-US"/>
              </w:rPr>
              <w:t>Крузер</w:t>
            </w:r>
            <w:proofErr w:type="spellEnd"/>
            <w:r>
              <w:rPr>
                <w:rFonts w:ascii="Times New Roman" w:eastAsia="Calibri" w:hAnsi="Times New Roman"/>
                <w:lang w:eastAsia="en-US"/>
              </w:rPr>
              <w:t xml:space="preserve"> 200;</w:t>
            </w:r>
          </w:p>
          <w:p w:rsidR="00B41B78" w:rsidRPr="005A19FD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18"/>
                <w:lang w:eastAsia="en-US"/>
              </w:rPr>
            </w:pPr>
          </w:p>
          <w:p w:rsidR="00B41B78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Грузовой автомобиль </w:t>
            </w:r>
          </w:p>
          <w:p w:rsidR="00B41B78" w:rsidRPr="00B32345" w:rsidRDefault="00B41B78" w:rsidP="00107139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ГАЗ </w:t>
            </w:r>
            <w:r>
              <w:rPr>
                <w:rFonts w:ascii="Times New Roman" w:eastAsia="Calibri" w:hAnsi="Times New Roman"/>
                <w:lang w:val="en-US" w:eastAsia="en-US"/>
              </w:rPr>
              <w:t>A3</w:t>
            </w:r>
            <w:r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val="en-US" w:eastAsia="en-US"/>
              </w:rPr>
              <w:t>R23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41B78" w:rsidRDefault="00B41B78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B41B78" w:rsidTr="00D67118">
        <w:trPr>
          <w:trHeight w:val="565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6E44E7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36/71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978,0</w:t>
            </w:r>
          </w:p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1B78" w:rsidRDefault="00B41B78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1B78" w:rsidRDefault="00B41B78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41B78" w:rsidRDefault="00B41B78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1B78" w:rsidRDefault="00B41B78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41B78" w:rsidRDefault="00B41B78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1B78" w:rsidTr="00D67118">
        <w:trPr>
          <w:trHeight w:val="563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B78" w:rsidRDefault="00B41B78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1B78" w:rsidTr="00D67118">
        <w:trPr>
          <w:trHeight w:val="501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B78" w:rsidRDefault="00B41B78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1B78" w:rsidTr="00D67118">
        <w:trPr>
          <w:trHeight w:val="275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Строение, помещение и сооружения (иные)</w:t>
            </w:r>
          </w:p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B78" w:rsidRDefault="00B41B78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1B78" w:rsidTr="00D67118">
        <w:trPr>
          <w:trHeight w:val="250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P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1B78">
              <w:rPr>
                <w:rFonts w:ascii="Times New Roman" w:hAnsi="Times New Roman"/>
              </w:rPr>
              <w:t>Строение, помещение и сооружения (иные)</w:t>
            </w:r>
          </w:p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B78" w:rsidRDefault="00B41B78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41B78" w:rsidTr="00D67118">
        <w:trPr>
          <w:trHeight w:val="200"/>
        </w:trPr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8A6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D12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P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B41B78">
              <w:rPr>
                <w:rFonts w:ascii="Times New Roman" w:hAnsi="Times New Roman"/>
              </w:rPr>
              <w:t>Строение, помещение и сооружения (иные)</w:t>
            </w:r>
          </w:p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B78" w:rsidRDefault="00B41B78" w:rsidP="00B41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Pr="00CB3652" w:rsidRDefault="00B41B78" w:rsidP="00D125D6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1B78" w:rsidRDefault="00B41B78" w:rsidP="00D125D6">
            <w:pPr>
              <w:spacing w:after="0" w:line="240" w:lineRule="auto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1B78" w:rsidRDefault="00B41B78" w:rsidP="006D577E">
            <w:pPr>
              <w:spacing w:after="0" w:line="240" w:lineRule="auto"/>
              <w:rPr>
                <w:rFonts w:eastAsia="Calibri"/>
                <w:lang w:eastAsia="en-US"/>
              </w:rPr>
            </w:pPr>
          </w:p>
        </w:tc>
      </w:tr>
      <w:tr w:rsidR="00B3337F" w:rsidTr="00D67118">
        <w:trPr>
          <w:trHeight w:val="573"/>
        </w:trPr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Pr="000F5677" w:rsidRDefault="00DA0957" w:rsidP="002641F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12481324,0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37F" w:rsidRDefault="00B3337F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Легковой автомобиль</w:t>
            </w:r>
          </w:p>
          <w:p w:rsidR="00B3337F" w:rsidRPr="00C756EE" w:rsidRDefault="00B3337F" w:rsidP="00DA0957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 xml:space="preserve">Тойота </w:t>
            </w:r>
            <w:r>
              <w:rPr>
                <w:rFonts w:ascii="Times New Roman" w:eastAsia="Calibri" w:hAnsi="Times New Roman"/>
                <w:lang w:val="en-US" w:eastAsia="en-US"/>
              </w:rPr>
              <w:t>Lexus</w:t>
            </w:r>
            <w:r w:rsidRPr="00F808B3">
              <w:rPr>
                <w:rFonts w:ascii="Times New Roman" w:eastAsia="Calibri" w:hAnsi="Times New Roman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lang w:val="en-US" w:eastAsia="en-US"/>
              </w:rPr>
              <w:t>RX</w:t>
            </w:r>
            <w:r w:rsidR="00DA0957">
              <w:rPr>
                <w:rFonts w:ascii="Times New Roman" w:eastAsia="Calibri" w:hAnsi="Times New Roman"/>
                <w:lang w:eastAsia="en-US"/>
              </w:rPr>
              <w:t>30</w:t>
            </w:r>
            <w:r w:rsidRPr="00F808B3">
              <w:rPr>
                <w:rFonts w:ascii="Times New Roman" w:eastAsia="Calibri" w:hAnsi="Times New Roman"/>
                <w:lang w:eastAsia="en-US"/>
              </w:rPr>
              <w:t>0</w:t>
            </w:r>
            <w:r w:rsidR="00DA0957" w:rsidRPr="00C756EE">
              <w:rPr>
                <w:rFonts w:ascii="Times New Roman" w:eastAsia="Calibri" w:hAnsi="Times New Roman"/>
                <w:lang w:eastAsia="en-US"/>
              </w:rPr>
              <w:t xml:space="preserve"> </w:t>
            </w:r>
            <w:r w:rsidR="00DA0957">
              <w:rPr>
                <w:rFonts w:ascii="Times New Roman" w:eastAsia="Calibri" w:hAnsi="Times New Roman"/>
                <w:lang w:val="en-US" w:eastAsia="en-US"/>
              </w:rPr>
              <w:t>AWD</w:t>
            </w:r>
            <w:r>
              <w:rPr>
                <w:rFonts w:ascii="Times New Roman" w:eastAsia="Calibri" w:hAnsi="Times New Roman"/>
                <w:lang w:eastAsia="en-US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337F" w:rsidRPr="00631FA4" w:rsidRDefault="00B3337F" w:rsidP="00DF1E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-</w:t>
            </w:r>
          </w:p>
        </w:tc>
      </w:tr>
      <w:tr w:rsidR="00B3337F" w:rsidTr="00D67118">
        <w:trPr>
          <w:trHeight w:val="553"/>
        </w:trPr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595E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F80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contextualSpacing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37F" w:rsidRDefault="00B3337F" w:rsidP="00DF1EB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522A04" w:rsidTr="00D67118">
        <w:trPr>
          <w:trHeight w:val="491"/>
        </w:trPr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522A04" w:rsidRDefault="00522A04" w:rsidP="000F5677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0,00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883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DE6E67" w:rsidP="00DE6E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B3337F" w:rsidP="00A1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Default="00522A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31FA4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A04" w:rsidRPr="00631FA4" w:rsidRDefault="006D577E" w:rsidP="006D577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-</w:t>
            </w:r>
          </w:p>
        </w:tc>
      </w:tr>
    </w:tbl>
    <w:p w:rsidR="00EB3EF4" w:rsidRDefault="00EB3EF4"/>
    <w:sectPr w:rsidR="00EB3EF4" w:rsidSect="00DE6E67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F4"/>
    <w:rsid w:val="00050520"/>
    <w:rsid w:val="000D2A2F"/>
    <w:rsid w:val="000D3307"/>
    <w:rsid w:val="000F5677"/>
    <w:rsid w:val="00107139"/>
    <w:rsid w:val="001A01A9"/>
    <w:rsid w:val="002641F6"/>
    <w:rsid w:val="00290271"/>
    <w:rsid w:val="00340523"/>
    <w:rsid w:val="003A01E3"/>
    <w:rsid w:val="003B2AF8"/>
    <w:rsid w:val="003D694E"/>
    <w:rsid w:val="004E3C6F"/>
    <w:rsid w:val="00503FA1"/>
    <w:rsid w:val="00522A04"/>
    <w:rsid w:val="0052449D"/>
    <w:rsid w:val="00595E7E"/>
    <w:rsid w:val="005A19FD"/>
    <w:rsid w:val="005C6495"/>
    <w:rsid w:val="00622A66"/>
    <w:rsid w:val="00627202"/>
    <w:rsid w:val="0063051F"/>
    <w:rsid w:val="00631FA4"/>
    <w:rsid w:val="00664E39"/>
    <w:rsid w:val="00686FEB"/>
    <w:rsid w:val="006D577E"/>
    <w:rsid w:val="006E44E7"/>
    <w:rsid w:val="006F2B05"/>
    <w:rsid w:val="006F61FB"/>
    <w:rsid w:val="00702E73"/>
    <w:rsid w:val="00725130"/>
    <w:rsid w:val="0073518B"/>
    <w:rsid w:val="00785934"/>
    <w:rsid w:val="00791DAD"/>
    <w:rsid w:val="007A62B8"/>
    <w:rsid w:val="00883AAE"/>
    <w:rsid w:val="008A670F"/>
    <w:rsid w:val="00943B52"/>
    <w:rsid w:val="0097104B"/>
    <w:rsid w:val="00990429"/>
    <w:rsid w:val="009D40A9"/>
    <w:rsid w:val="00A166AE"/>
    <w:rsid w:val="00A23A0C"/>
    <w:rsid w:val="00A30EB5"/>
    <w:rsid w:val="00B17D32"/>
    <w:rsid w:val="00B303CC"/>
    <w:rsid w:val="00B32345"/>
    <w:rsid w:val="00B3337F"/>
    <w:rsid w:val="00B41B78"/>
    <w:rsid w:val="00BC34CA"/>
    <w:rsid w:val="00C623A4"/>
    <w:rsid w:val="00C756EE"/>
    <w:rsid w:val="00CB3652"/>
    <w:rsid w:val="00CD790B"/>
    <w:rsid w:val="00D125D6"/>
    <w:rsid w:val="00D64565"/>
    <w:rsid w:val="00D67118"/>
    <w:rsid w:val="00D929D1"/>
    <w:rsid w:val="00D96E9F"/>
    <w:rsid w:val="00DA0957"/>
    <w:rsid w:val="00DE6E67"/>
    <w:rsid w:val="00DF1EB5"/>
    <w:rsid w:val="00DF5308"/>
    <w:rsid w:val="00E0103B"/>
    <w:rsid w:val="00E37AFF"/>
    <w:rsid w:val="00E47BC6"/>
    <w:rsid w:val="00E62153"/>
    <w:rsid w:val="00EA4609"/>
    <w:rsid w:val="00EB3EF4"/>
    <w:rsid w:val="00EC23A3"/>
    <w:rsid w:val="00EC46E5"/>
    <w:rsid w:val="00F02206"/>
    <w:rsid w:val="00F72C9A"/>
    <w:rsid w:val="00F808B3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FAD6-5D63-4D68-BE02-47D116E2C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4E7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B3EF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unhideWhenUsed/>
    <w:rsid w:val="00EB3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F:\2014\svedeniya_o_dohodah_za_2014_go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Links>
    <vt:vector size="6" baseType="variant">
      <vt:variant>
        <vt:i4>8126488</vt:i4>
      </vt:variant>
      <vt:variant>
        <vt:i4>0</vt:i4>
      </vt:variant>
      <vt:variant>
        <vt:i4>0</vt:i4>
      </vt:variant>
      <vt:variant>
        <vt:i4>5</vt:i4>
      </vt:variant>
      <vt:variant>
        <vt:lpwstr>../../2014/svedeniya_o_dohodah_za_2014_god.doc</vt:lpwstr>
      </vt:variant>
      <vt:variant>
        <vt:lpwstr>Par215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elistratova.ag</dc:creator>
  <cp:lastModifiedBy>Полугородникова Н.А.</cp:lastModifiedBy>
  <cp:revision>5</cp:revision>
  <dcterms:created xsi:type="dcterms:W3CDTF">2020-05-20T04:47:00Z</dcterms:created>
  <dcterms:modified xsi:type="dcterms:W3CDTF">2021-06-03T04:38:00Z</dcterms:modified>
</cp:coreProperties>
</file>