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2F100D">
      <w:pPr>
        <w:keepNext/>
        <w:spacing w:after="0" w:line="240" w:lineRule="auto"/>
        <w:ind w:left="5670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</w:t>
      </w:r>
    </w:p>
    <w:p w:rsidR="00490E3E" w:rsidRPr="00490E3E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2F100D">
      <w:pPr>
        <w:spacing w:after="0" w:line="240" w:lineRule="auto"/>
        <w:ind w:left="567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2F100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2F100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436EB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E436EB" w:rsidRDefault="003F3493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27 октября</w:t>
      </w:r>
      <w:r w:rsidR="00E436EB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E436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E436EB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  <w:r w:rsidR="00E436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490E3E" w:rsidRPr="00490E3E" w:rsidRDefault="00953F67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="00490E3E"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E436EB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ул. Короленко, 58 </w:t>
      </w:r>
    </w:p>
    <w:p w:rsidR="00490E3E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большой зал</w:t>
      </w:r>
    </w:p>
    <w:p w:rsidR="00490E3E" w:rsidRDefault="00490E3E" w:rsidP="00E43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492"/>
        <w:gridCol w:w="992"/>
        <w:gridCol w:w="1247"/>
        <w:gridCol w:w="992"/>
      </w:tblGrid>
      <w:tr w:rsidR="00490E3E" w:rsidRPr="00490E3E" w:rsidTr="00451DCE">
        <w:tc>
          <w:tcPr>
            <w:tcW w:w="73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492" w:type="dxa"/>
          </w:tcPr>
          <w:p w:rsidR="00490E3E" w:rsidRPr="00490E3E" w:rsidRDefault="00490E3E" w:rsidP="000619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06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451DCE">
        <w:tc>
          <w:tcPr>
            <w:tcW w:w="738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36546" w:rsidRPr="00490E3E" w:rsidRDefault="00E36546" w:rsidP="000619C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436EB" w:rsidRPr="00490E3E" w:rsidTr="00451DCE">
        <w:tc>
          <w:tcPr>
            <w:tcW w:w="738" w:type="dxa"/>
          </w:tcPr>
          <w:p w:rsidR="00E436EB" w:rsidRPr="00490E3E" w:rsidRDefault="00E436EB" w:rsidP="00E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490E3E" w:rsidRDefault="00E436EB" w:rsidP="000619C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2F6DC5" w:rsidRDefault="000F6789" w:rsidP="00A76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О принятии проекта решения городской Думы «</w:t>
            </w:r>
            <w:r w:rsidR="00A76BA7" w:rsidRPr="00A76BA7"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 xml:space="preserve">О бюджете города </w:t>
            </w:r>
            <w:r w:rsidR="00A76BA7" w:rsidRPr="00A76BA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2024 год и на плановый период 2025 и 2026 годов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 в первом чтении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920040" w:rsidRPr="00490E3E" w:rsidRDefault="00920040" w:rsidP="00920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E436EB" w:rsidRPr="00895020" w:rsidRDefault="00920040" w:rsidP="0092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9ED" w:rsidRPr="00490E3E" w:rsidTr="004149F0">
        <w:trPr>
          <w:trHeight w:val="208"/>
        </w:trPr>
        <w:tc>
          <w:tcPr>
            <w:tcW w:w="738" w:type="dxa"/>
            <w:vMerge w:val="restart"/>
          </w:tcPr>
          <w:p w:rsidR="00D569ED" w:rsidRPr="00490E3E" w:rsidRDefault="00D569ED" w:rsidP="00D569E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D569ED" w:rsidRPr="00466B7C" w:rsidRDefault="00D569ED" w:rsidP="00D56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B7C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</w:t>
            </w:r>
            <w:r w:rsidR="00132E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дополнения</w:t>
            </w:r>
            <w:r w:rsidRPr="00466B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жилищно-коммунальных услуг» (в ред. решения от 17.02.2023 №100)</w:t>
            </w: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09-25 </w:t>
            </w:r>
          </w:p>
        </w:tc>
        <w:tc>
          <w:tcPr>
            <w:tcW w:w="1247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09-30 </w:t>
            </w:r>
          </w:p>
        </w:tc>
      </w:tr>
      <w:tr w:rsidR="00D569ED" w:rsidRPr="00490E3E" w:rsidTr="004149F0">
        <w:trPr>
          <w:trHeight w:val="208"/>
        </w:trPr>
        <w:tc>
          <w:tcPr>
            <w:tcW w:w="738" w:type="dxa"/>
            <w:vMerge/>
          </w:tcPr>
          <w:p w:rsidR="00D569ED" w:rsidRPr="00490E3E" w:rsidRDefault="00D569ED" w:rsidP="00D569E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D569ED" w:rsidRPr="00B451EF" w:rsidRDefault="00D569ED" w:rsidP="00D56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451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569ED" w:rsidRPr="003B6028" w:rsidRDefault="00D569ED" w:rsidP="00D56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9ED" w:rsidRPr="00490E3E" w:rsidTr="004149F0">
        <w:trPr>
          <w:trHeight w:val="208"/>
        </w:trPr>
        <w:tc>
          <w:tcPr>
            <w:tcW w:w="738" w:type="dxa"/>
            <w:vMerge w:val="restart"/>
          </w:tcPr>
          <w:p w:rsidR="00D569ED" w:rsidRPr="00490E3E" w:rsidRDefault="00D569ED" w:rsidP="00D569E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D569ED" w:rsidRPr="00F63699" w:rsidRDefault="00D569ED" w:rsidP="00D56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</w:t>
            </w:r>
            <w:r w:rsidRPr="00267A30">
              <w:rPr>
                <w:rFonts w:ascii="Times New Roman" w:hAnsi="Times New Roman" w:cs="Times New Roman"/>
                <w:sz w:val="28"/>
                <w:szCs w:val="28"/>
              </w:rPr>
              <w:t xml:space="preserve">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Думы от 03.09.2021 №</w:t>
            </w:r>
            <w:r w:rsidRPr="00267A30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67A30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предоставлении компенсационных выплат малоимущим гражданам по уплате налога на имущество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изических лиц в городе Барнауле»</w:t>
            </w:r>
            <w:r w:rsidR="00071D14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25.08.2023 №183)</w:t>
            </w: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D569ED" w:rsidRPr="00490E3E" w:rsidTr="004149F0">
        <w:trPr>
          <w:trHeight w:val="208"/>
        </w:trPr>
        <w:tc>
          <w:tcPr>
            <w:tcW w:w="738" w:type="dxa"/>
            <w:vMerge/>
          </w:tcPr>
          <w:p w:rsidR="00D569ED" w:rsidRPr="00490E3E" w:rsidRDefault="00D569ED" w:rsidP="00D569ED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D569ED" w:rsidRPr="00B451EF" w:rsidRDefault="00D569ED" w:rsidP="00D56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B451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569ED" w:rsidRPr="00CE5116" w:rsidRDefault="00D569ED" w:rsidP="00D56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EF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69ED" w:rsidRPr="00E36546" w:rsidRDefault="00D569ED" w:rsidP="00D5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C8" w:rsidRPr="00490E3E" w:rsidTr="004149F0">
        <w:trPr>
          <w:trHeight w:val="208"/>
        </w:trPr>
        <w:tc>
          <w:tcPr>
            <w:tcW w:w="738" w:type="dxa"/>
            <w:vMerge w:val="restart"/>
          </w:tcPr>
          <w:p w:rsidR="00ED5CC8" w:rsidRPr="00490E3E" w:rsidRDefault="00ED5CC8" w:rsidP="00ED5CC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D5CC8" w:rsidRPr="00B451EF" w:rsidRDefault="00ED5CC8" w:rsidP="00ED5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C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26.12.2008 №28 «Об утверждении Положения о комитете по управлению муниципальной собственностью города Барнаула» (в ред. </w:t>
            </w:r>
            <w:proofErr w:type="gramStart"/>
            <w:r w:rsidRPr="00ED5CC8">
              <w:rPr>
                <w:rFonts w:ascii="Times New Roman" w:hAnsi="Times New Roman" w:cs="Times New Roman"/>
                <w:sz w:val="28"/>
                <w:szCs w:val="28"/>
              </w:rPr>
              <w:t>решения  от</w:t>
            </w:r>
            <w:proofErr w:type="gramEnd"/>
            <w:r w:rsidRPr="00ED5CC8">
              <w:rPr>
                <w:rFonts w:ascii="Times New Roman" w:hAnsi="Times New Roman" w:cs="Times New Roman"/>
                <w:sz w:val="28"/>
                <w:szCs w:val="28"/>
              </w:rPr>
              <w:t xml:space="preserve"> 17.06.2022 №921)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ED5CC8" w:rsidRPr="00490E3E" w:rsidTr="004149F0">
        <w:trPr>
          <w:trHeight w:val="208"/>
        </w:trPr>
        <w:tc>
          <w:tcPr>
            <w:tcW w:w="738" w:type="dxa"/>
            <w:vMerge/>
          </w:tcPr>
          <w:p w:rsidR="00ED5CC8" w:rsidRPr="00490E3E" w:rsidRDefault="00ED5CC8" w:rsidP="00ED5CC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81C35" w:rsidRPr="00781C35" w:rsidRDefault="00781C35" w:rsidP="0078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781C3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ED5CC8" w:rsidRPr="00B451EF" w:rsidRDefault="00781C35" w:rsidP="00781C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C35">
              <w:rPr>
                <w:rFonts w:ascii="Times New Roman" w:hAnsi="Times New Roman" w:cs="Times New Roman"/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C8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D5CC8" w:rsidRPr="00490E3E" w:rsidRDefault="00ED5CC8" w:rsidP="00ED5CC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D5CC8" w:rsidRPr="00E54504" w:rsidRDefault="00ED5CC8" w:rsidP="00ED5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9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25.11.2011 №638 «Об утверждении Положения                   об учреждении, подчиненности, реорганизации, ликвидации муниципальных унитарных предприятий и заключении трудовых договоров с их ру</w:t>
            </w:r>
            <w:r w:rsidR="00914BAF"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ководителями» (в ред. решения </w:t>
            </w:r>
            <w:r w:rsidRPr="003F3493">
              <w:rPr>
                <w:rFonts w:ascii="Times New Roman" w:hAnsi="Times New Roman" w:cs="Times New Roman"/>
                <w:sz w:val="28"/>
                <w:szCs w:val="28"/>
              </w:rPr>
              <w:t>от 02.06.2023 №160)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ED5CC8" w:rsidRPr="00490E3E" w:rsidTr="00451DCE">
        <w:trPr>
          <w:trHeight w:val="208"/>
        </w:trPr>
        <w:tc>
          <w:tcPr>
            <w:tcW w:w="738" w:type="dxa"/>
            <w:vMerge/>
          </w:tcPr>
          <w:p w:rsidR="00ED5CC8" w:rsidRPr="00490E3E" w:rsidRDefault="00ED5CC8" w:rsidP="00ED5CC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81C35" w:rsidRPr="00781C35" w:rsidRDefault="00781C35" w:rsidP="0078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781C3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управлению муниципальной собственностью города Барнаула</w:t>
            </w:r>
          </w:p>
          <w:p w:rsidR="00ED5CC8" w:rsidRPr="00B9030E" w:rsidRDefault="00781C35" w:rsidP="00781C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C35">
              <w:rPr>
                <w:rFonts w:ascii="Times New Roman" w:hAnsi="Times New Roman" w:cs="Times New Roman"/>
                <w:b/>
                <w:sz w:val="28"/>
                <w:szCs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C8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D5CC8" w:rsidRPr="00490E3E" w:rsidRDefault="00ED5CC8" w:rsidP="00ED5CC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D5CC8" w:rsidRPr="00F63699" w:rsidRDefault="00ED5CC8" w:rsidP="00ED5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9E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 03.06.2014 №325 «Об утверждении Положения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7389E">
              <w:rPr>
                <w:rFonts w:ascii="Times New Roman" w:eastAsia="Calibri" w:hAnsi="Times New Roman" w:cs="Times New Roman"/>
                <w:sz w:val="28"/>
                <w:szCs w:val="28"/>
              </w:rPr>
              <w:t>о размещении нестационарных торговых объектов на территории города Барнаула» (в ред. решения от 28.10.2022 №26)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ED5CC8" w:rsidRPr="00490E3E" w:rsidTr="00451DCE">
        <w:trPr>
          <w:trHeight w:val="208"/>
        </w:trPr>
        <w:tc>
          <w:tcPr>
            <w:tcW w:w="738" w:type="dxa"/>
            <w:vMerge/>
          </w:tcPr>
          <w:p w:rsidR="00ED5CC8" w:rsidRPr="00490E3E" w:rsidRDefault="00ED5CC8" w:rsidP="00ED5CC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D5CC8" w:rsidRPr="0087389E" w:rsidRDefault="00ED5CC8" w:rsidP="00ED5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7389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развитию предпринимательства, потребительскому рынку и вопросам труда администрации города Барнаула</w:t>
            </w:r>
          </w:p>
          <w:p w:rsidR="00ED5CC8" w:rsidRPr="00CE5116" w:rsidRDefault="00ED5CC8" w:rsidP="00ED5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>Кротова Наталья Викторовна</w:t>
            </w: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5CC8" w:rsidRPr="00E36546" w:rsidRDefault="00ED5CC8" w:rsidP="00ED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E15BA5" w:rsidRDefault="00E15BA5" w:rsidP="00914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BA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proofErr w:type="gramStart"/>
            <w:r w:rsidRPr="00E15BA5">
              <w:rPr>
                <w:rFonts w:ascii="Times New Roman" w:hAnsi="Times New Roman" w:cs="Times New Roman"/>
                <w:sz w:val="28"/>
                <w:szCs w:val="28"/>
              </w:rPr>
              <w:t>изменений  и</w:t>
            </w:r>
            <w:proofErr w:type="gramEnd"/>
            <w:r w:rsidRPr="00E15BA5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дополнений в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Думы </w:t>
            </w:r>
            <w:r w:rsidRPr="00E15BA5">
              <w:rPr>
                <w:rFonts w:ascii="Times New Roman" w:hAnsi="Times New Roman" w:cs="Times New Roman"/>
                <w:sz w:val="28"/>
                <w:szCs w:val="28"/>
              </w:rPr>
              <w:t>от 31.08.2012 №784 «Об утверждении Положения о создании условий для обеспечения жителей городского округа – города Барнаула Алтайского края услугами общественного питания, торговли и бытового обслуживания» (в ред. решения  от 28.04.2020 №514)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87389E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7389E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развитию предпринимательства, потребительскому рынку и вопросам труда администрации города Барнаула</w:t>
            </w:r>
          </w:p>
          <w:p w:rsidR="00E15BA5" w:rsidRPr="0087389E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89E">
              <w:rPr>
                <w:rFonts w:ascii="Times New Roman" w:hAnsi="Times New Roman" w:cs="Times New Roman"/>
                <w:b/>
                <w:sz w:val="28"/>
                <w:szCs w:val="28"/>
              </w:rPr>
              <w:t>Кротова Наталья Викторовна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F63699" w:rsidRDefault="000241DE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дополнени</w:t>
            </w:r>
            <w:r w:rsidR="00E15BA5" w:rsidRPr="003F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 в решение городской Думы от 28.09.2005 №192 «Об утверждении Положений об организации благоустройства; транспортного обслуживания населения; о содержании, строительстве и ремонте уличной дорожной сети на </w:t>
            </w:r>
            <w:r w:rsidR="00E15BA5" w:rsidRPr="003F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территории города Барнаула» (в ред. решения от 02.12.2022 №47)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09-55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584B66" w:rsidRDefault="00E15BA5" w:rsidP="00E15BA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584B66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84B66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584B66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E15BA5" w:rsidRPr="00CE511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6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584B66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F63699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="00CF0C4E">
              <w:rPr>
                <w:rFonts w:ascii="Times New Roman" w:hAnsi="Times New Roman" w:cs="Times New Roman"/>
                <w:sz w:val="28"/>
                <w:szCs w:val="28"/>
              </w:rPr>
              <w:t>несении изменений и дополнения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городской Думы от 24.09.2021 №751 «Об утверждении Положения о муниципальном лесном контроле на территории городского округа – города Барнаула Алтайского края» (в ред. решения от 02.06.2023 №146)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584B66" w:rsidRDefault="00E15BA5" w:rsidP="00E15BA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584B66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84B66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584B66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E15BA5" w:rsidRPr="00CE511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B6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584B66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A9231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внесении изменений и дополнения в решение городской Думы от 30.11.2021 №797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края» (в ред. решения от 02.06.2023 №145)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584B66" w:rsidRDefault="00E15BA5" w:rsidP="00E15BA5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584B66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84B66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584B66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84B6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584B66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584B6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C5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дополнения в </w:t>
            </w:r>
            <w:bookmarkStart w:id="0" w:name="_Hlk119921242"/>
            <w:r w:rsidRPr="003C5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городской Думы от 30.11.2021 №798 «Об утверждении Положения о муниципальном контроле в сфере благоустройства на территории городского округа - города Барнаула Алтайского края»</w:t>
            </w:r>
            <w:bookmarkEnd w:id="0"/>
            <w:r w:rsidRPr="003C5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ред. решения от 02.06.2023 №149)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941FE8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41FE8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941FE8">
              <w:rPr>
                <w:rFonts w:ascii="Times New Roman" w:hAnsi="Times New Roman" w:cs="Times New Roman"/>
                <w:sz w:val="28"/>
              </w:rPr>
              <w:t>глава администрации Железнодорожного района города Барнаула</w:t>
            </w:r>
          </w:p>
          <w:p w:rsidR="00E15BA5" w:rsidRPr="00584B6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41FE8">
              <w:rPr>
                <w:rFonts w:ascii="Times New Roman" w:hAnsi="Times New Roman" w:cs="Times New Roman"/>
                <w:b/>
                <w:sz w:val="28"/>
              </w:rPr>
              <w:t>Курышин</w:t>
            </w:r>
            <w:proofErr w:type="spellEnd"/>
            <w:r w:rsidRPr="00941FE8">
              <w:rPr>
                <w:rFonts w:ascii="Times New Roman" w:hAnsi="Times New Roman" w:cs="Times New Roman"/>
                <w:b/>
                <w:sz w:val="28"/>
              </w:rPr>
              <w:t xml:space="preserve"> Андрей Александрович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B70E20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дополнения в решение городской Думы от 30.11.2021 №800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Алтайского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ред. решения от 02.06.2023 №150)  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B70E20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B70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по энергоресурсам и газификации города Барнаула</w:t>
            </w:r>
          </w:p>
          <w:p w:rsidR="00E15BA5" w:rsidRPr="00490E3E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Ситкин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Артем Геннадьевич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D1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дополнения</w:t>
            </w:r>
            <w:r w:rsidRPr="00AD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решение городской Думы от 30.11.2021 №796 «Об утверждении Положения о муниципальном земельном контроле на территории городского округа – города Барнаула Алтайского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ред. решения от 02.06.2023 №148)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490E3E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земельным ресурсам и землеустройству города Барнаула</w:t>
            </w:r>
          </w:p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Валентинович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895020" w:rsidRDefault="00E15BA5" w:rsidP="007B33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5057C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и дополнени</w:t>
            </w:r>
            <w:r w:rsidR="007B332A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350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решение городской Думы от 26.12.2008 №33 «Об утверждении Положения о комитете по земельным ресурсам и землеустройству города Барнаула» (в ред. решения от 17.06.2022 №924)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5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земельным ресурсам и землеустройству города Барнаула</w:t>
            </w:r>
            <w:r w:rsidRPr="00350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Валентинович</w:t>
            </w: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BA5" w:rsidRPr="00E36546" w:rsidRDefault="00E15BA5" w:rsidP="00E15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CE511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D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решение городской Думы от 26.12.2008 №29 «Об утверждении Положения </w:t>
            </w:r>
            <w:r w:rsidRPr="00B20D0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 комитете по культуре города Барнаула» (в ред. решения от 28.04.2022 №879)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FE6A47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 города Барнаула</w:t>
            </w:r>
          </w:p>
          <w:p w:rsidR="00E15BA5" w:rsidRPr="00CE511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F1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29.10.2021 №778 «Об утверждении Порядка уведомления о проведении фейерверков с применением пиротехнических изделий </w:t>
            </w:r>
            <w:r w:rsidRPr="00AF1B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IV – V классов потенциальной опасности на территории городского округа – города Барнаула Алтайского края» (в ред. решения от 23.12.2022 №66)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FE6A47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 города Барнаула</w:t>
            </w:r>
          </w:p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A92316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20D0D">
              <w:rPr>
                <w:rFonts w:ascii="Times New Roman" w:hAnsi="Times New Roman" w:cs="Times New Roman"/>
                <w:bCs/>
                <w:sz w:val="28"/>
              </w:rPr>
              <w:t>О внесении изменения в решение городской Думы от 30.08.2019 №351</w:t>
            </w:r>
            <w:r w:rsidRPr="00B20D0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20D0D">
              <w:rPr>
                <w:rFonts w:ascii="Times New Roman" w:hAnsi="Times New Roman" w:cs="Times New Roman"/>
                <w:bCs/>
                <w:sz w:val="28"/>
              </w:rPr>
              <w:t>«О единовременных именных денежных выплатах главы города Барнаула учащимся детских музыкальных, художественных школ, школ искусств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, участникам детских творческих </w:t>
            </w:r>
            <w:r w:rsidRPr="00B20D0D">
              <w:rPr>
                <w:rFonts w:ascii="Times New Roman" w:hAnsi="Times New Roman" w:cs="Times New Roman"/>
                <w:bCs/>
                <w:sz w:val="28"/>
              </w:rPr>
              <w:t>коллективов»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B20D0D">
              <w:rPr>
                <w:rFonts w:ascii="Times New Roman" w:hAnsi="Times New Roman" w:cs="Times New Roman"/>
                <w:bCs/>
                <w:sz w:val="28"/>
              </w:rPr>
              <w:t>(в ред. решения от 02.06.2023 №158)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FE6A47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 города Барнаула</w:t>
            </w:r>
          </w:p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Паршков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9C621D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 в решение 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одской Думы от 05.06.2019 №310 «</w:t>
            </w:r>
            <w:r w:rsidRPr="00143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комиссии по соблюдению требований к служебному поведению муниципальных служащих города Барнаула и 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гулированию конфликта интересов»</w:t>
            </w:r>
            <w:r w:rsidRPr="00143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ред. решения от 17.02.2023 №93)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DE6428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3B5E9E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C5F3E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изменения в решение городской Думы от 30.08.2019 №348 «О денежном содержании выборных должностных лиц местного самоуправления города Барнаула» (в ред. решения от 23.12.2022 №68)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490E3E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E15BA5" w:rsidRPr="0089502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FC5F3E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B5E9E">
              <w:rPr>
                <w:rFonts w:ascii="Times New Roman" w:hAnsi="Times New Roman" w:cs="Times New Roman"/>
                <w:sz w:val="28"/>
              </w:rPr>
              <w:t>Об утверждении Единой схемы должностных окладов муниципальных служащих города Барнаула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490E3E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E15BA5" w:rsidRPr="002612A0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E15BA5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2A1DEF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</w:t>
            </w:r>
            <w:r w:rsidRPr="000C01E3">
              <w:rPr>
                <w:rFonts w:ascii="Times New Roman" w:hAnsi="Times New Roman" w:cs="Times New Roman"/>
                <w:sz w:val="28"/>
                <w:szCs w:val="28"/>
              </w:rPr>
              <w:t>ешение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одской Думы от 28.03.2008 №742 «</w:t>
            </w:r>
            <w:r w:rsidRPr="000C01E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денежном содержании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альных служащих города Барнаула» </w:t>
            </w:r>
            <w:r w:rsidRPr="000C01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C01E3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r w:rsidRPr="000C01E3">
              <w:rPr>
                <w:rFonts w:ascii="Times New Roman" w:hAnsi="Times New Roman" w:cs="Times New Roman"/>
                <w:sz w:val="28"/>
                <w:szCs w:val="28"/>
              </w:rPr>
              <w:t>от 30.08.2022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№967</w:t>
            </w:r>
            <w:r w:rsidRPr="000C01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3B6028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E15BA5" w:rsidRPr="002A1DEF" w:rsidRDefault="00E15BA5" w:rsidP="00E15B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143CBE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CBE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одской Думы от 30.08.2019 №353 «</w:t>
            </w:r>
            <w:r w:rsidRPr="00143CBE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формирования и ведения Реестра 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альных служащих города Барнаула»</w:t>
            </w:r>
            <w:r w:rsidRPr="00143CBE">
              <w:rPr>
                <w:rFonts w:ascii="Times New Roman" w:hAnsi="Times New Roman" w:cs="Times New Roman"/>
                <w:sz w:val="28"/>
                <w:szCs w:val="28"/>
              </w:rPr>
              <w:t xml:space="preserve"> (в ред. решения от 30.08.2022 №967)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3B6028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E15BA5" w:rsidRPr="003B6028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E97C5B" w:rsidRDefault="00E15BA5" w:rsidP="00E15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шение городской Думы от 09.10.2</w:t>
            </w:r>
            <w:r w:rsidRPr="00E9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 №847 «</w:t>
            </w:r>
            <w:r w:rsidRPr="00E97C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</w:t>
            </w:r>
            <w:r w:rsidRPr="00E97C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должности в органах государственной власти и управления города Барнаула</w:t>
            </w:r>
            <w:r w:rsidRPr="00E9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(в ред. решения от 17.03.2023 №107)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11-10</w:t>
            </w: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E15BA5" w:rsidRPr="00490E3E" w:rsidTr="00451DCE">
        <w:trPr>
          <w:trHeight w:val="208"/>
        </w:trPr>
        <w:tc>
          <w:tcPr>
            <w:tcW w:w="738" w:type="dxa"/>
            <w:vMerge/>
          </w:tcPr>
          <w:p w:rsidR="00E15BA5" w:rsidRPr="00490E3E" w:rsidRDefault="00E15BA5" w:rsidP="00E15BA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15BA5" w:rsidRPr="003B6028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E15BA5" w:rsidRPr="003B6028" w:rsidRDefault="00E15BA5" w:rsidP="00E15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15BA5" w:rsidRPr="00490E3E" w:rsidRDefault="00E15BA5" w:rsidP="00E1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633" w:rsidRPr="00490E3E" w:rsidTr="006E1DB0">
        <w:trPr>
          <w:trHeight w:val="255"/>
        </w:trPr>
        <w:tc>
          <w:tcPr>
            <w:tcW w:w="738" w:type="dxa"/>
            <w:vMerge w:val="restart"/>
          </w:tcPr>
          <w:p w:rsidR="00A63633" w:rsidRPr="00490E3E" w:rsidRDefault="00A63633" w:rsidP="00A636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63633" w:rsidRPr="00490E3E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8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внесении изменений и дополнения в решение городской Думы от 30.09.2011 №598 «Об утверждении Положения о Счетной палате города Барнаула» (</w:t>
            </w:r>
            <w:r w:rsidR="005071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ред. решения от 23.12.2022 №71</w:t>
            </w:r>
            <w:r w:rsidRPr="000378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1247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A63633" w:rsidRPr="00490E3E" w:rsidTr="00451DCE">
        <w:trPr>
          <w:trHeight w:val="255"/>
        </w:trPr>
        <w:tc>
          <w:tcPr>
            <w:tcW w:w="738" w:type="dxa"/>
            <w:vMerge/>
          </w:tcPr>
          <w:p w:rsidR="00A63633" w:rsidRPr="00490E3E" w:rsidRDefault="00A63633" w:rsidP="00A636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63633" w:rsidRPr="00537FDA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537F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Счетной палаты города Барнаула</w:t>
            </w:r>
          </w:p>
          <w:p w:rsidR="00A63633" w:rsidRPr="00490E3E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Анцупова</w:t>
            </w:r>
            <w:proofErr w:type="spellEnd"/>
            <w:r w:rsidRPr="00537FD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633" w:rsidRPr="00490E3E" w:rsidTr="00451DCE">
        <w:trPr>
          <w:trHeight w:val="255"/>
        </w:trPr>
        <w:tc>
          <w:tcPr>
            <w:tcW w:w="738" w:type="dxa"/>
            <w:vMerge w:val="restart"/>
          </w:tcPr>
          <w:p w:rsidR="00A63633" w:rsidRPr="00490E3E" w:rsidRDefault="00A63633" w:rsidP="00A636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63633" w:rsidRPr="00537FDA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54F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и дополнения в решение городской Думы от 28.04.2017 №789 «Об определении органов местного самоуправления города Барнаула, уполномоченных на ведение бухгалтерского учета муниципального имущества, составляющего казну городского округа - города Барнаула Алтайского края» (в ред. решения от 30.08.2019 №346)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  <w:tr w:rsidR="00A63633" w:rsidRPr="00490E3E" w:rsidTr="00451DCE">
        <w:trPr>
          <w:trHeight w:val="255"/>
        </w:trPr>
        <w:tc>
          <w:tcPr>
            <w:tcW w:w="738" w:type="dxa"/>
            <w:vMerge/>
          </w:tcPr>
          <w:p w:rsidR="00A63633" w:rsidRPr="00490E3E" w:rsidRDefault="00A63633" w:rsidP="00A636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63633" w:rsidRPr="00537FDA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633" w:rsidRPr="00490E3E" w:rsidTr="00451DCE">
        <w:trPr>
          <w:trHeight w:val="255"/>
        </w:trPr>
        <w:tc>
          <w:tcPr>
            <w:tcW w:w="738" w:type="dxa"/>
            <w:vMerge w:val="restart"/>
          </w:tcPr>
          <w:p w:rsidR="00A63633" w:rsidRPr="00490E3E" w:rsidRDefault="00A63633" w:rsidP="00A636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63633" w:rsidRPr="00654F77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4F7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 внесении изменений в решение городской Думы от 30.03.2018 №96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Барнауле» (в ред. решения от 02.06.2023 №143)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  <w:tc>
          <w:tcPr>
            <w:tcW w:w="1247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</w:tr>
      <w:tr w:rsidR="00A63633" w:rsidRPr="00490E3E" w:rsidTr="00451DCE">
        <w:trPr>
          <w:trHeight w:val="255"/>
        </w:trPr>
        <w:tc>
          <w:tcPr>
            <w:tcW w:w="738" w:type="dxa"/>
            <w:vMerge/>
          </w:tcPr>
          <w:p w:rsidR="00A63633" w:rsidRPr="00490E3E" w:rsidRDefault="00A63633" w:rsidP="00A636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A63633" w:rsidRDefault="00A63633" w:rsidP="00A63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3633" w:rsidRPr="00490E3E" w:rsidRDefault="00A63633" w:rsidP="00A6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3D8" w:rsidRPr="00490E3E" w:rsidTr="00451DCE">
        <w:trPr>
          <w:trHeight w:val="255"/>
        </w:trPr>
        <w:tc>
          <w:tcPr>
            <w:tcW w:w="738" w:type="dxa"/>
            <w:vMerge w:val="restart"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1053D8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053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внесении изменения в решение городской Думы от 30.08.2019 №361 «Об </w:t>
            </w:r>
            <w:r w:rsidR="004913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утверждении П</w:t>
            </w:r>
            <w:bookmarkStart w:id="1" w:name="_GoBack"/>
            <w:bookmarkEnd w:id="1"/>
            <w:r w:rsidRPr="001053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еречня должностных лиц органов местного самоуправления города Барнаула, уполномоченных составлять протоколы об административных правонарушениях» (в ред. решения от 28.10.2022 №34)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</w:tr>
      <w:tr w:rsidR="001053D8" w:rsidRPr="00490E3E" w:rsidTr="00451DCE">
        <w:trPr>
          <w:trHeight w:val="255"/>
        </w:trPr>
        <w:tc>
          <w:tcPr>
            <w:tcW w:w="738" w:type="dxa"/>
            <w:vMerge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3D8" w:rsidRPr="00490E3E" w:rsidTr="006E1DB0">
        <w:trPr>
          <w:trHeight w:val="255"/>
        </w:trPr>
        <w:tc>
          <w:tcPr>
            <w:tcW w:w="738" w:type="dxa"/>
            <w:vMerge w:val="restart"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CE5628" w:rsidRDefault="001053D8" w:rsidP="001053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43CB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и дополнения в решение городской Думы от 15.06.2020 №539 «Об утверждении Порядка уведомления представителя нанимателя (работодателя) о фактах обращения в целях склонения муниципального служащего Барнаульской городской Думы к совершению коррупционных правонарушений»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</w:p>
        </w:tc>
      </w:tr>
      <w:tr w:rsidR="001053D8" w:rsidRPr="00490E3E" w:rsidTr="00451DCE">
        <w:trPr>
          <w:trHeight w:val="255"/>
        </w:trPr>
        <w:tc>
          <w:tcPr>
            <w:tcW w:w="738" w:type="dxa"/>
            <w:vMerge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DE6428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1053D8" w:rsidRPr="001679C1" w:rsidRDefault="001053D8" w:rsidP="00105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3D8" w:rsidRPr="00490E3E" w:rsidTr="00CE5628">
        <w:trPr>
          <w:trHeight w:val="645"/>
        </w:trPr>
        <w:tc>
          <w:tcPr>
            <w:tcW w:w="738" w:type="dxa"/>
            <w:vMerge w:val="restart"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E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29.09</w:t>
            </w:r>
            <w:r w:rsidRPr="000B6E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.2023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219)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11-45</w:t>
            </w:r>
          </w:p>
        </w:tc>
      </w:tr>
      <w:tr w:rsidR="001053D8" w:rsidRPr="00490E3E" w:rsidTr="00CE5628">
        <w:trPr>
          <w:trHeight w:val="341"/>
        </w:trPr>
        <w:tc>
          <w:tcPr>
            <w:tcW w:w="738" w:type="dxa"/>
            <w:vMerge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3D8" w:rsidRPr="00490E3E" w:rsidTr="00451DCE">
        <w:trPr>
          <w:trHeight w:val="208"/>
        </w:trPr>
        <w:tc>
          <w:tcPr>
            <w:tcW w:w="738" w:type="dxa"/>
            <w:vMerge w:val="restart"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AE2F19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решений городской Думы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11-45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11-50</w:t>
            </w:r>
          </w:p>
        </w:tc>
      </w:tr>
      <w:tr w:rsidR="001053D8" w:rsidRPr="00490E3E" w:rsidTr="00451DCE">
        <w:trPr>
          <w:trHeight w:val="208"/>
        </w:trPr>
        <w:tc>
          <w:tcPr>
            <w:tcW w:w="738" w:type="dxa"/>
            <w:vMerge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3D8" w:rsidRPr="00490E3E" w:rsidTr="00451DCE">
        <w:trPr>
          <w:trHeight w:val="208"/>
        </w:trPr>
        <w:tc>
          <w:tcPr>
            <w:tcW w:w="738" w:type="dxa"/>
            <w:vMerge w:val="restart"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11-50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11-55</w:t>
            </w:r>
          </w:p>
        </w:tc>
      </w:tr>
      <w:tr w:rsidR="001053D8" w:rsidRPr="00490E3E" w:rsidTr="00451DCE">
        <w:trPr>
          <w:trHeight w:val="208"/>
        </w:trPr>
        <w:tc>
          <w:tcPr>
            <w:tcW w:w="738" w:type="dxa"/>
            <w:vMerge/>
          </w:tcPr>
          <w:p w:rsidR="001053D8" w:rsidRPr="00490E3E" w:rsidRDefault="001053D8" w:rsidP="001053D8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53D8" w:rsidRPr="00490E3E" w:rsidTr="00451DCE">
        <w:trPr>
          <w:trHeight w:val="383"/>
        </w:trPr>
        <w:tc>
          <w:tcPr>
            <w:tcW w:w="738" w:type="dxa"/>
          </w:tcPr>
          <w:p w:rsidR="001053D8" w:rsidRPr="00490E3E" w:rsidRDefault="001053D8" w:rsidP="001053D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11-55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12-10</w:t>
            </w:r>
          </w:p>
        </w:tc>
      </w:tr>
      <w:tr w:rsidR="001053D8" w:rsidRPr="00490E3E" w:rsidTr="00451DCE">
        <w:tc>
          <w:tcPr>
            <w:tcW w:w="738" w:type="dxa"/>
          </w:tcPr>
          <w:p w:rsidR="001053D8" w:rsidRPr="00490E3E" w:rsidRDefault="001053D8" w:rsidP="001053D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1053D8" w:rsidRPr="00490E3E" w:rsidRDefault="001053D8" w:rsidP="0010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12-10</w:t>
            </w:r>
          </w:p>
        </w:tc>
        <w:tc>
          <w:tcPr>
            <w:tcW w:w="1247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053D8" w:rsidRPr="00490E3E" w:rsidRDefault="001053D8" w:rsidP="0010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61" w:rsidRDefault="00200061">
      <w:pPr>
        <w:spacing w:after="0" w:line="240" w:lineRule="auto"/>
      </w:pPr>
      <w:r>
        <w:separator/>
      </w:r>
    </w:p>
  </w:endnote>
  <w:endnote w:type="continuationSeparator" w:id="0">
    <w:p w:rsidR="00200061" w:rsidRDefault="0020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61" w:rsidRDefault="00200061">
      <w:pPr>
        <w:spacing w:after="0" w:line="240" w:lineRule="auto"/>
      </w:pPr>
      <w:r>
        <w:separator/>
      </w:r>
    </w:p>
  </w:footnote>
  <w:footnote w:type="continuationSeparator" w:id="0">
    <w:p w:rsidR="00200061" w:rsidRDefault="0020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5D">
          <w:rPr>
            <w:noProof/>
          </w:rPr>
          <w:t>7</w:t>
        </w:r>
        <w:r>
          <w:fldChar w:fldCharType="end"/>
        </w:r>
      </w:p>
    </w:sdtContent>
  </w:sdt>
  <w:p w:rsidR="00483FE0" w:rsidRDefault="004913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2236"/>
    <w:rsid w:val="0000542A"/>
    <w:rsid w:val="0001418A"/>
    <w:rsid w:val="0002100A"/>
    <w:rsid w:val="0002164A"/>
    <w:rsid w:val="000241DE"/>
    <w:rsid w:val="00025A78"/>
    <w:rsid w:val="000301AB"/>
    <w:rsid w:val="00031832"/>
    <w:rsid w:val="000378B9"/>
    <w:rsid w:val="00045BD8"/>
    <w:rsid w:val="00045F53"/>
    <w:rsid w:val="00046519"/>
    <w:rsid w:val="00060283"/>
    <w:rsid w:val="000619C7"/>
    <w:rsid w:val="00063243"/>
    <w:rsid w:val="00066386"/>
    <w:rsid w:val="00067E1A"/>
    <w:rsid w:val="00071746"/>
    <w:rsid w:val="00071D14"/>
    <w:rsid w:val="00071F50"/>
    <w:rsid w:val="00075B99"/>
    <w:rsid w:val="00075E4E"/>
    <w:rsid w:val="00076BD6"/>
    <w:rsid w:val="00077526"/>
    <w:rsid w:val="00082244"/>
    <w:rsid w:val="00085119"/>
    <w:rsid w:val="00097A39"/>
    <w:rsid w:val="000A62AA"/>
    <w:rsid w:val="000A7355"/>
    <w:rsid w:val="000B023A"/>
    <w:rsid w:val="000B1B26"/>
    <w:rsid w:val="000B2A46"/>
    <w:rsid w:val="000B2B87"/>
    <w:rsid w:val="000B6E59"/>
    <w:rsid w:val="000C2FDF"/>
    <w:rsid w:val="000C43E2"/>
    <w:rsid w:val="000C4A4B"/>
    <w:rsid w:val="000C657B"/>
    <w:rsid w:val="000C6825"/>
    <w:rsid w:val="000E2E71"/>
    <w:rsid w:val="000E5F3A"/>
    <w:rsid w:val="000F026A"/>
    <w:rsid w:val="000F4041"/>
    <w:rsid w:val="000F6789"/>
    <w:rsid w:val="001022C4"/>
    <w:rsid w:val="001023FC"/>
    <w:rsid w:val="001053D8"/>
    <w:rsid w:val="0010574B"/>
    <w:rsid w:val="00114ED5"/>
    <w:rsid w:val="00117E09"/>
    <w:rsid w:val="00123EF1"/>
    <w:rsid w:val="0012524E"/>
    <w:rsid w:val="0012701F"/>
    <w:rsid w:val="00132E15"/>
    <w:rsid w:val="00137810"/>
    <w:rsid w:val="00143CBE"/>
    <w:rsid w:val="0015128F"/>
    <w:rsid w:val="0015250B"/>
    <w:rsid w:val="00154679"/>
    <w:rsid w:val="00157054"/>
    <w:rsid w:val="00162009"/>
    <w:rsid w:val="00162037"/>
    <w:rsid w:val="00163BA4"/>
    <w:rsid w:val="001679C1"/>
    <w:rsid w:val="0017298A"/>
    <w:rsid w:val="00173A79"/>
    <w:rsid w:val="00176D1C"/>
    <w:rsid w:val="00180F39"/>
    <w:rsid w:val="00192DE2"/>
    <w:rsid w:val="00194293"/>
    <w:rsid w:val="001A01A9"/>
    <w:rsid w:val="001A448D"/>
    <w:rsid w:val="001A7284"/>
    <w:rsid w:val="001B590B"/>
    <w:rsid w:val="001B5DD3"/>
    <w:rsid w:val="001D2AE7"/>
    <w:rsid w:val="001D4365"/>
    <w:rsid w:val="001D61FF"/>
    <w:rsid w:val="001F11A8"/>
    <w:rsid w:val="001F5464"/>
    <w:rsid w:val="00200061"/>
    <w:rsid w:val="00203AC4"/>
    <w:rsid w:val="0020573E"/>
    <w:rsid w:val="00206404"/>
    <w:rsid w:val="0020786B"/>
    <w:rsid w:val="002179FC"/>
    <w:rsid w:val="00223057"/>
    <w:rsid w:val="0022431F"/>
    <w:rsid w:val="00230E0A"/>
    <w:rsid w:val="002422E5"/>
    <w:rsid w:val="00255415"/>
    <w:rsid w:val="002612A0"/>
    <w:rsid w:val="0026302D"/>
    <w:rsid w:val="0026375B"/>
    <w:rsid w:val="002643FB"/>
    <w:rsid w:val="00266898"/>
    <w:rsid w:val="00267A30"/>
    <w:rsid w:val="00273F27"/>
    <w:rsid w:val="0028306D"/>
    <w:rsid w:val="00292B1B"/>
    <w:rsid w:val="00294837"/>
    <w:rsid w:val="00297BE9"/>
    <w:rsid w:val="002A1DEF"/>
    <w:rsid w:val="002A3C04"/>
    <w:rsid w:val="002B3B89"/>
    <w:rsid w:val="002B6E33"/>
    <w:rsid w:val="002B758B"/>
    <w:rsid w:val="002C003D"/>
    <w:rsid w:val="002D042F"/>
    <w:rsid w:val="002D178E"/>
    <w:rsid w:val="002D2F63"/>
    <w:rsid w:val="002D4E49"/>
    <w:rsid w:val="002D57A5"/>
    <w:rsid w:val="002E27C3"/>
    <w:rsid w:val="002F100D"/>
    <w:rsid w:val="002F1CD0"/>
    <w:rsid w:val="002F2BBB"/>
    <w:rsid w:val="002F6DC5"/>
    <w:rsid w:val="002F7289"/>
    <w:rsid w:val="00310D5F"/>
    <w:rsid w:val="0031429C"/>
    <w:rsid w:val="003176CF"/>
    <w:rsid w:val="00322541"/>
    <w:rsid w:val="003307F5"/>
    <w:rsid w:val="00331A6C"/>
    <w:rsid w:val="00334740"/>
    <w:rsid w:val="00335DC0"/>
    <w:rsid w:val="0035057C"/>
    <w:rsid w:val="00355A24"/>
    <w:rsid w:val="003717EA"/>
    <w:rsid w:val="00375500"/>
    <w:rsid w:val="00380434"/>
    <w:rsid w:val="00382823"/>
    <w:rsid w:val="00386C37"/>
    <w:rsid w:val="003933BA"/>
    <w:rsid w:val="003A6087"/>
    <w:rsid w:val="003B1811"/>
    <w:rsid w:val="003B5E9E"/>
    <w:rsid w:val="003B6028"/>
    <w:rsid w:val="003B6C78"/>
    <w:rsid w:val="003C53F0"/>
    <w:rsid w:val="003E4CB3"/>
    <w:rsid w:val="003F332C"/>
    <w:rsid w:val="003F3493"/>
    <w:rsid w:val="003F3E51"/>
    <w:rsid w:val="00430B1B"/>
    <w:rsid w:val="00441035"/>
    <w:rsid w:val="00441C65"/>
    <w:rsid w:val="0044296F"/>
    <w:rsid w:val="00445CBB"/>
    <w:rsid w:val="00451B94"/>
    <w:rsid w:val="00451DCE"/>
    <w:rsid w:val="00454DA4"/>
    <w:rsid w:val="00456D13"/>
    <w:rsid w:val="00461218"/>
    <w:rsid w:val="00466B7C"/>
    <w:rsid w:val="00477CB1"/>
    <w:rsid w:val="00481AC7"/>
    <w:rsid w:val="00483E66"/>
    <w:rsid w:val="00486C40"/>
    <w:rsid w:val="00490E3E"/>
    <w:rsid w:val="0049135D"/>
    <w:rsid w:val="004B46C6"/>
    <w:rsid w:val="004B79B1"/>
    <w:rsid w:val="004C49F0"/>
    <w:rsid w:val="004D7A6C"/>
    <w:rsid w:val="004D7C70"/>
    <w:rsid w:val="004E61B1"/>
    <w:rsid w:val="004F03E0"/>
    <w:rsid w:val="004F24D7"/>
    <w:rsid w:val="004F2AA5"/>
    <w:rsid w:val="004F3B79"/>
    <w:rsid w:val="004F4C92"/>
    <w:rsid w:val="00504DBD"/>
    <w:rsid w:val="00505101"/>
    <w:rsid w:val="00505442"/>
    <w:rsid w:val="00507136"/>
    <w:rsid w:val="00510F41"/>
    <w:rsid w:val="00512DEE"/>
    <w:rsid w:val="005139D2"/>
    <w:rsid w:val="00516679"/>
    <w:rsid w:val="00521A50"/>
    <w:rsid w:val="00525F74"/>
    <w:rsid w:val="00526BC3"/>
    <w:rsid w:val="00537FDA"/>
    <w:rsid w:val="00541047"/>
    <w:rsid w:val="00544407"/>
    <w:rsid w:val="00546AAE"/>
    <w:rsid w:val="00551591"/>
    <w:rsid w:val="005518DA"/>
    <w:rsid w:val="00567A2D"/>
    <w:rsid w:val="00571563"/>
    <w:rsid w:val="005978B0"/>
    <w:rsid w:val="005A49F8"/>
    <w:rsid w:val="005B1E47"/>
    <w:rsid w:val="005B2BE4"/>
    <w:rsid w:val="005B3B7E"/>
    <w:rsid w:val="005C18B6"/>
    <w:rsid w:val="005C3D3B"/>
    <w:rsid w:val="005D054C"/>
    <w:rsid w:val="005D17FB"/>
    <w:rsid w:val="005D51B5"/>
    <w:rsid w:val="005E0A2C"/>
    <w:rsid w:val="005E3CC1"/>
    <w:rsid w:val="005F7D27"/>
    <w:rsid w:val="00603E30"/>
    <w:rsid w:val="00626C42"/>
    <w:rsid w:val="00632043"/>
    <w:rsid w:val="00632EBB"/>
    <w:rsid w:val="006353E1"/>
    <w:rsid w:val="00636381"/>
    <w:rsid w:val="00642ECC"/>
    <w:rsid w:val="00647572"/>
    <w:rsid w:val="00650134"/>
    <w:rsid w:val="00654F77"/>
    <w:rsid w:val="0065582C"/>
    <w:rsid w:val="006619E1"/>
    <w:rsid w:val="00665EC2"/>
    <w:rsid w:val="00670B2E"/>
    <w:rsid w:val="00670DA6"/>
    <w:rsid w:val="00687440"/>
    <w:rsid w:val="00687DBA"/>
    <w:rsid w:val="00690DB4"/>
    <w:rsid w:val="00692B3F"/>
    <w:rsid w:val="00693B64"/>
    <w:rsid w:val="00694F22"/>
    <w:rsid w:val="006A06CB"/>
    <w:rsid w:val="006A0806"/>
    <w:rsid w:val="006A59FC"/>
    <w:rsid w:val="006A71E9"/>
    <w:rsid w:val="006B427E"/>
    <w:rsid w:val="006C31C5"/>
    <w:rsid w:val="006C7944"/>
    <w:rsid w:val="006D0516"/>
    <w:rsid w:val="006D0B8C"/>
    <w:rsid w:val="006E0226"/>
    <w:rsid w:val="006E08B6"/>
    <w:rsid w:val="006E0FE5"/>
    <w:rsid w:val="006E1DB0"/>
    <w:rsid w:val="006E5147"/>
    <w:rsid w:val="006F0E53"/>
    <w:rsid w:val="006F353F"/>
    <w:rsid w:val="0070045D"/>
    <w:rsid w:val="00702676"/>
    <w:rsid w:val="0071003B"/>
    <w:rsid w:val="00724078"/>
    <w:rsid w:val="0073417A"/>
    <w:rsid w:val="0074744F"/>
    <w:rsid w:val="00755CF3"/>
    <w:rsid w:val="0076388F"/>
    <w:rsid w:val="007639B3"/>
    <w:rsid w:val="00775831"/>
    <w:rsid w:val="0077629F"/>
    <w:rsid w:val="00781C35"/>
    <w:rsid w:val="00787F97"/>
    <w:rsid w:val="00795513"/>
    <w:rsid w:val="0079732E"/>
    <w:rsid w:val="007A4870"/>
    <w:rsid w:val="007A51B6"/>
    <w:rsid w:val="007A685D"/>
    <w:rsid w:val="007B332A"/>
    <w:rsid w:val="007C1277"/>
    <w:rsid w:val="007C4DC2"/>
    <w:rsid w:val="007C6E5E"/>
    <w:rsid w:val="007C793B"/>
    <w:rsid w:val="007D1CF4"/>
    <w:rsid w:val="007F17DC"/>
    <w:rsid w:val="00823DB6"/>
    <w:rsid w:val="00824FD9"/>
    <w:rsid w:val="0083165E"/>
    <w:rsid w:val="0083176F"/>
    <w:rsid w:val="008420E6"/>
    <w:rsid w:val="008445CD"/>
    <w:rsid w:val="00845B84"/>
    <w:rsid w:val="008463C4"/>
    <w:rsid w:val="0085020C"/>
    <w:rsid w:val="008507DB"/>
    <w:rsid w:val="008533B2"/>
    <w:rsid w:val="008631A8"/>
    <w:rsid w:val="0087389E"/>
    <w:rsid w:val="00874377"/>
    <w:rsid w:val="00874659"/>
    <w:rsid w:val="0088391F"/>
    <w:rsid w:val="00893FCA"/>
    <w:rsid w:val="00895020"/>
    <w:rsid w:val="008A1451"/>
    <w:rsid w:val="008B710E"/>
    <w:rsid w:val="008B72EF"/>
    <w:rsid w:val="008D3D66"/>
    <w:rsid w:val="008D4020"/>
    <w:rsid w:val="008D78C4"/>
    <w:rsid w:val="008E2F96"/>
    <w:rsid w:val="008F19DA"/>
    <w:rsid w:val="008F5650"/>
    <w:rsid w:val="008F576F"/>
    <w:rsid w:val="00901E2A"/>
    <w:rsid w:val="00914BAF"/>
    <w:rsid w:val="00915C0A"/>
    <w:rsid w:val="00920040"/>
    <w:rsid w:val="00924027"/>
    <w:rsid w:val="00937C39"/>
    <w:rsid w:val="00941FE8"/>
    <w:rsid w:val="00953F67"/>
    <w:rsid w:val="00963426"/>
    <w:rsid w:val="00973D10"/>
    <w:rsid w:val="00974472"/>
    <w:rsid w:val="009831B0"/>
    <w:rsid w:val="00983B7C"/>
    <w:rsid w:val="00985CF1"/>
    <w:rsid w:val="009972BC"/>
    <w:rsid w:val="009A56E0"/>
    <w:rsid w:val="009B5318"/>
    <w:rsid w:val="009C621D"/>
    <w:rsid w:val="009D2B3C"/>
    <w:rsid w:val="009D3F70"/>
    <w:rsid w:val="009D7014"/>
    <w:rsid w:val="009E2983"/>
    <w:rsid w:val="009E4E07"/>
    <w:rsid w:val="009F078E"/>
    <w:rsid w:val="009F3E3F"/>
    <w:rsid w:val="009F4DA3"/>
    <w:rsid w:val="00A00806"/>
    <w:rsid w:val="00A10446"/>
    <w:rsid w:val="00A12301"/>
    <w:rsid w:val="00A35446"/>
    <w:rsid w:val="00A470FF"/>
    <w:rsid w:val="00A517E9"/>
    <w:rsid w:val="00A54BAA"/>
    <w:rsid w:val="00A55DCE"/>
    <w:rsid w:val="00A63633"/>
    <w:rsid w:val="00A66EF8"/>
    <w:rsid w:val="00A747F6"/>
    <w:rsid w:val="00A76BA7"/>
    <w:rsid w:val="00A90BDE"/>
    <w:rsid w:val="00A91545"/>
    <w:rsid w:val="00A92316"/>
    <w:rsid w:val="00A9707C"/>
    <w:rsid w:val="00AA0819"/>
    <w:rsid w:val="00AC6EAB"/>
    <w:rsid w:val="00AD11C3"/>
    <w:rsid w:val="00AD7253"/>
    <w:rsid w:val="00AE2F19"/>
    <w:rsid w:val="00AF1BAB"/>
    <w:rsid w:val="00AF339F"/>
    <w:rsid w:val="00B04516"/>
    <w:rsid w:val="00B13ACC"/>
    <w:rsid w:val="00B17E84"/>
    <w:rsid w:val="00B20D0D"/>
    <w:rsid w:val="00B31705"/>
    <w:rsid w:val="00B3660C"/>
    <w:rsid w:val="00B3666C"/>
    <w:rsid w:val="00B409B2"/>
    <w:rsid w:val="00B451EF"/>
    <w:rsid w:val="00B53A72"/>
    <w:rsid w:val="00B623CF"/>
    <w:rsid w:val="00B63B7F"/>
    <w:rsid w:val="00B706DF"/>
    <w:rsid w:val="00B70E20"/>
    <w:rsid w:val="00B71B1A"/>
    <w:rsid w:val="00B83A79"/>
    <w:rsid w:val="00B8480E"/>
    <w:rsid w:val="00B86A76"/>
    <w:rsid w:val="00B90178"/>
    <w:rsid w:val="00B9030E"/>
    <w:rsid w:val="00B92764"/>
    <w:rsid w:val="00B93EE3"/>
    <w:rsid w:val="00B943A6"/>
    <w:rsid w:val="00B96AB1"/>
    <w:rsid w:val="00BA0858"/>
    <w:rsid w:val="00BB13E6"/>
    <w:rsid w:val="00BB6D4C"/>
    <w:rsid w:val="00BC47D8"/>
    <w:rsid w:val="00BD47BA"/>
    <w:rsid w:val="00BD4EDC"/>
    <w:rsid w:val="00BD5712"/>
    <w:rsid w:val="00BD5FE5"/>
    <w:rsid w:val="00BE4D24"/>
    <w:rsid w:val="00BF214C"/>
    <w:rsid w:val="00BF44C5"/>
    <w:rsid w:val="00BF5614"/>
    <w:rsid w:val="00C03503"/>
    <w:rsid w:val="00C0618F"/>
    <w:rsid w:val="00C20D0D"/>
    <w:rsid w:val="00C27347"/>
    <w:rsid w:val="00C336D5"/>
    <w:rsid w:val="00C3419F"/>
    <w:rsid w:val="00C34388"/>
    <w:rsid w:val="00C34EC4"/>
    <w:rsid w:val="00C40761"/>
    <w:rsid w:val="00C430CB"/>
    <w:rsid w:val="00C44B63"/>
    <w:rsid w:val="00C66DD8"/>
    <w:rsid w:val="00C87D6A"/>
    <w:rsid w:val="00C91D8B"/>
    <w:rsid w:val="00C92CCF"/>
    <w:rsid w:val="00CA2C96"/>
    <w:rsid w:val="00CB5A59"/>
    <w:rsid w:val="00CC3448"/>
    <w:rsid w:val="00CC52E6"/>
    <w:rsid w:val="00CD23CB"/>
    <w:rsid w:val="00CD7360"/>
    <w:rsid w:val="00CD7CDE"/>
    <w:rsid w:val="00CE0500"/>
    <w:rsid w:val="00CE0F85"/>
    <w:rsid w:val="00CE2896"/>
    <w:rsid w:val="00CE43DD"/>
    <w:rsid w:val="00CE4CE7"/>
    <w:rsid w:val="00CE5116"/>
    <w:rsid w:val="00CE5628"/>
    <w:rsid w:val="00CF0C4E"/>
    <w:rsid w:val="00D012D6"/>
    <w:rsid w:val="00D01C82"/>
    <w:rsid w:val="00D037BC"/>
    <w:rsid w:val="00D03FF0"/>
    <w:rsid w:val="00D072BB"/>
    <w:rsid w:val="00D074A2"/>
    <w:rsid w:val="00D106A8"/>
    <w:rsid w:val="00D15A3D"/>
    <w:rsid w:val="00D30769"/>
    <w:rsid w:val="00D31630"/>
    <w:rsid w:val="00D33072"/>
    <w:rsid w:val="00D43DE6"/>
    <w:rsid w:val="00D4605B"/>
    <w:rsid w:val="00D5311F"/>
    <w:rsid w:val="00D54236"/>
    <w:rsid w:val="00D569ED"/>
    <w:rsid w:val="00D63E2D"/>
    <w:rsid w:val="00D643BE"/>
    <w:rsid w:val="00D6741D"/>
    <w:rsid w:val="00D733BC"/>
    <w:rsid w:val="00D81EA1"/>
    <w:rsid w:val="00D92061"/>
    <w:rsid w:val="00D97B7F"/>
    <w:rsid w:val="00DA051D"/>
    <w:rsid w:val="00DA575A"/>
    <w:rsid w:val="00DB286D"/>
    <w:rsid w:val="00DD06B1"/>
    <w:rsid w:val="00DD31D4"/>
    <w:rsid w:val="00DD61C2"/>
    <w:rsid w:val="00DD6489"/>
    <w:rsid w:val="00DE4C76"/>
    <w:rsid w:val="00DE6428"/>
    <w:rsid w:val="00DF2947"/>
    <w:rsid w:val="00E06426"/>
    <w:rsid w:val="00E15BA5"/>
    <w:rsid w:val="00E228D4"/>
    <w:rsid w:val="00E23A15"/>
    <w:rsid w:val="00E23FE5"/>
    <w:rsid w:val="00E30D2B"/>
    <w:rsid w:val="00E36546"/>
    <w:rsid w:val="00E37AF9"/>
    <w:rsid w:val="00E417E3"/>
    <w:rsid w:val="00E424B1"/>
    <w:rsid w:val="00E436EB"/>
    <w:rsid w:val="00E437C3"/>
    <w:rsid w:val="00E4671E"/>
    <w:rsid w:val="00E54504"/>
    <w:rsid w:val="00E55796"/>
    <w:rsid w:val="00E725E8"/>
    <w:rsid w:val="00E74E3B"/>
    <w:rsid w:val="00E82770"/>
    <w:rsid w:val="00E8675F"/>
    <w:rsid w:val="00E871B3"/>
    <w:rsid w:val="00E90B5D"/>
    <w:rsid w:val="00E96896"/>
    <w:rsid w:val="00E96C02"/>
    <w:rsid w:val="00E97C5B"/>
    <w:rsid w:val="00EA135E"/>
    <w:rsid w:val="00EA5548"/>
    <w:rsid w:val="00EA6CEF"/>
    <w:rsid w:val="00EB3F0C"/>
    <w:rsid w:val="00EB7BA5"/>
    <w:rsid w:val="00EB7C2D"/>
    <w:rsid w:val="00EC0882"/>
    <w:rsid w:val="00ED5CC8"/>
    <w:rsid w:val="00ED614E"/>
    <w:rsid w:val="00ED7240"/>
    <w:rsid w:val="00EE00E0"/>
    <w:rsid w:val="00EE082A"/>
    <w:rsid w:val="00EE67EC"/>
    <w:rsid w:val="00EF0AC9"/>
    <w:rsid w:val="00EF3D4C"/>
    <w:rsid w:val="00EF49C3"/>
    <w:rsid w:val="00F1191A"/>
    <w:rsid w:val="00F17C88"/>
    <w:rsid w:val="00F2162A"/>
    <w:rsid w:val="00F31F1B"/>
    <w:rsid w:val="00F35D1C"/>
    <w:rsid w:val="00F5160C"/>
    <w:rsid w:val="00F535BB"/>
    <w:rsid w:val="00F57182"/>
    <w:rsid w:val="00F622E9"/>
    <w:rsid w:val="00F63699"/>
    <w:rsid w:val="00F64062"/>
    <w:rsid w:val="00F64F49"/>
    <w:rsid w:val="00F70820"/>
    <w:rsid w:val="00F76AB4"/>
    <w:rsid w:val="00F901E2"/>
    <w:rsid w:val="00F90B45"/>
    <w:rsid w:val="00F9302F"/>
    <w:rsid w:val="00FB0FD7"/>
    <w:rsid w:val="00FC0404"/>
    <w:rsid w:val="00FC5F3E"/>
    <w:rsid w:val="00FC795D"/>
    <w:rsid w:val="00FD6202"/>
    <w:rsid w:val="00FE6A47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13AB5-5286-4FC3-A707-BA9EBA57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7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86</cp:revision>
  <cp:lastPrinted>2023-10-13T07:51:00Z</cp:lastPrinted>
  <dcterms:created xsi:type="dcterms:W3CDTF">2023-08-09T03:05:00Z</dcterms:created>
  <dcterms:modified xsi:type="dcterms:W3CDTF">2023-10-17T04:47:00Z</dcterms:modified>
</cp:coreProperties>
</file>