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8D8" w:rsidRDefault="00F158D8" w:rsidP="00F158D8">
      <w:pPr>
        <w:pStyle w:val="ConsPlusTitle"/>
        <w:ind w:left="5103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В комиссию, ответственную за организацию и проведение публичных слушаний по проекту </w:t>
      </w:r>
      <w:r w:rsidR="00E57706" w:rsidRPr="00E57706">
        <w:rPr>
          <w:rFonts w:ascii="Times New Roman" w:hAnsi="Times New Roman" w:cs="Times New Roman"/>
          <w:b w:val="0"/>
          <w:sz w:val="28"/>
          <w:szCs w:val="28"/>
        </w:rPr>
        <w:t xml:space="preserve">решения городской Думы </w:t>
      </w:r>
      <w:r w:rsidR="00E57706">
        <w:rPr>
          <w:rFonts w:ascii="Times New Roman" w:hAnsi="Times New Roman" w:cs="Times New Roman"/>
          <w:b w:val="0"/>
          <w:sz w:val="28"/>
          <w:szCs w:val="28"/>
        </w:rPr>
        <w:br/>
      </w:r>
      <w:r w:rsidR="00E57706" w:rsidRPr="00E57706">
        <w:rPr>
          <w:rFonts w:ascii="Times New Roman" w:hAnsi="Times New Roman" w:cs="Times New Roman"/>
          <w:b w:val="0"/>
          <w:sz w:val="28"/>
          <w:szCs w:val="28"/>
        </w:rPr>
        <w:t>«</w:t>
      </w:r>
      <w:r w:rsidR="003D08D6" w:rsidRPr="00BB5598">
        <w:rPr>
          <w:rFonts w:ascii="Times New Roman" w:hAnsi="Times New Roman" w:cs="Times New Roman"/>
          <w:b w:val="0"/>
          <w:sz w:val="28"/>
          <w:szCs w:val="28"/>
        </w:rPr>
        <w:t>О</w:t>
      </w:r>
      <w:r w:rsidR="003D08D6">
        <w:rPr>
          <w:rFonts w:ascii="Times New Roman" w:hAnsi="Times New Roman" w:cs="Times New Roman"/>
          <w:b w:val="0"/>
          <w:sz w:val="28"/>
          <w:szCs w:val="28"/>
        </w:rPr>
        <w:t xml:space="preserve">б исполнении бюджета </w:t>
      </w:r>
      <w:r w:rsidR="003D08D6" w:rsidRPr="00BB5598">
        <w:rPr>
          <w:rFonts w:ascii="Times New Roman" w:hAnsi="Times New Roman" w:cs="Times New Roman"/>
          <w:b w:val="0"/>
          <w:sz w:val="28"/>
          <w:szCs w:val="28"/>
        </w:rPr>
        <w:t xml:space="preserve">города </w:t>
      </w:r>
      <w:r w:rsidR="003D08D6">
        <w:rPr>
          <w:rFonts w:ascii="Times New Roman" w:hAnsi="Times New Roman" w:cs="Times New Roman"/>
          <w:b w:val="0"/>
          <w:sz w:val="28"/>
          <w:szCs w:val="28"/>
        </w:rPr>
        <w:t>за 2025 год, расходовании резервного фонда</w:t>
      </w:r>
      <w:r w:rsidR="00E57706" w:rsidRPr="00E57706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F158D8" w:rsidRDefault="00F158D8" w:rsidP="0074029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58D8" w:rsidRDefault="00F158D8" w:rsidP="0074029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029A" w:rsidRPr="0074029A" w:rsidRDefault="0074029A" w:rsidP="0074029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29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СОГЛАСИЕ</w:t>
      </w:r>
    </w:p>
    <w:p w:rsidR="0074029A" w:rsidRPr="0074029A" w:rsidRDefault="0074029A" w:rsidP="0074029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29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обработку персональных данных</w:t>
      </w:r>
    </w:p>
    <w:p w:rsidR="0074029A" w:rsidRPr="0074029A" w:rsidRDefault="0074029A" w:rsidP="0074029A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029A" w:rsidRPr="0074029A" w:rsidRDefault="0074029A" w:rsidP="0074029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29A">
        <w:rPr>
          <w:rFonts w:ascii="Times New Roman" w:eastAsia="Times New Roman" w:hAnsi="Times New Roman" w:cs="Times New Roman"/>
          <w:sz w:val="28"/>
          <w:szCs w:val="28"/>
          <w:lang w:eastAsia="ru-RU"/>
        </w:rPr>
        <w:t>Я, _______________________________________________________________,</w:t>
      </w:r>
    </w:p>
    <w:p w:rsidR="0074029A" w:rsidRPr="0074029A" w:rsidRDefault="0074029A" w:rsidP="0074029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29A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 имя, отчество (последнее - при наличии), дата рождения</w:t>
      </w:r>
    </w:p>
    <w:p w:rsidR="0055211A" w:rsidRDefault="0055211A" w:rsidP="0074029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029A" w:rsidRPr="0074029A" w:rsidRDefault="0074029A" w:rsidP="0074029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29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проживающий(ая) по адресу: ________________________________________</w:t>
      </w:r>
    </w:p>
    <w:p w:rsidR="0074029A" w:rsidRPr="0074029A" w:rsidRDefault="0074029A" w:rsidP="0074029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2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адрес регистрации по месту жительства</w:t>
      </w:r>
    </w:p>
    <w:p w:rsidR="0074029A" w:rsidRPr="0074029A" w:rsidRDefault="0074029A" w:rsidP="0074029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029A" w:rsidRPr="0074029A" w:rsidRDefault="0074029A" w:rsidP="0074029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29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 документ, удостоверяющий личность _________________________</w:t>
      </w:r>
    </w:p>
    <w:p w:rsidR="0074029A" w:rsidRPr="0074029A" w:rsidRDefault="0074029A" w:rsidP="0074029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2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</w:t>
      </w:r>
      <w:r w:rsidRPr="0074029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4029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4029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4029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4029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наименование и реквизиты</w:t>
      </w:r>
    </w:p>
    <w:p w:rsidR="0074029A" w:rsidRPr="0074029A" w:rsidRDefault="0074029A" w:rsidP="0074029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29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74029A" w:rsidRPr="0074029A" w:rsidRDefault="0074029A" w:rsidP="0074029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29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основного документа, удостоверяющего личность субъекта персональных данных, сведения о дате выдачи указанного документа и выдавшем его органе</w:t>
      </w:r>
    </w:p>
    <w:p w:rsidR="0074029A" w:rsidRPr="0074029A" w:rsidRDefault="0074029A" w:rsidP="0074029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029A" w:rsidRPr="008C0110" w:rsidRDefault="008874CE" w:rsidP="00DD33FF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74C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требованиями статьи 9 Федерального закона от 27.07.2006 №152-ФЗ «О персональных данных» даю согласие</w:t>
      </w:r>
      <w:r w:rsidR="005748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D33FF" w:rsidRPr="00DD33F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</w:t>
      </w:r>
      <w:r w:rsidR="00DD33FF">
        <w:rPr>
          <w:rFonts w:ascii="Times New Roman" w:eastAsia="Times New Roman" w:hAnsi="Times New Roman" w:cs="Times New Roman"/>
          <w:sz w:val="28"/>
          <w:szCs w:val="28"/>
          <w:lang w:eastAsia="ru-RU"/>
        </w:rPr>
        <w:t>и, ответственной</w:t>
      </w:r>
      <w:r w:rsidR="00DD33FF" w:rsidRPr="00DD33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организацию и проведение публичных слушаний по проекту решения городской Думы «</w:t>
      </w:r>
      <w:r w:rsidR="003D08D6" w:rsidRPr="00BB5598">
        <w:rPr>
          <w:rFonts w:ascii="Times New Roman" w:hAnsi="Times New Roman" w:cs="Times New Roman"/>
          <w:sz w:val="28"/>
          <w:szCs w:val="28"/>
        </w:rPr>
        <w:t>О</w:t>
      </w:r>
      <w:r w:rsidR="003D08D6">
        <w:rPr>
          <w:rFonts w:ascii="Times New Roman" w:hAnsi="Times New Roman" w:cs="Times New Roman"/>
          <w:sz w:val="28"/>
          <w:szCs w:val="28"/>
        </w:rPr>
        <w:t xml:space="preserve">б исполнении бюджета </w:t>
      </w:r>
      <w:r w:rsidR="003D08D6" w:rsidRPr="00BB5598"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3D08D6">
        <w:rPr>
          <w:rFonts w:ascii="Times New Roman" w:hAnsi="Times New Roman" w:cs="Times New Roman"/>
          <w:sz w:val="28"/>
          <w:szCs w:val="28"/>
        </w:rPr>
        <w:t>за 2025 год, расходовании резервного фонда</w:t>
      </w:r>
      <w:r w:rsidR="00DD33FF" w:rsidRPr="00DD33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="008C0110">
        <w:rPr>
          <w:rFonts w:ascii="Times New Roman" w:hAnsi="Times New Roman" w:cs="Times New Roman"/>
          <w:sz w:val="28"/>
          <w:szCs w:val="28"/>
        </w:rPr>
        <w:t>(</w:t>
      </w:r>
      <w:r w:rsidR="00DD33FF">
        <w:rPr>
          <w:rFonts w:ascii="Times New Roman" w:hAnsi="Times New Roman" w:cs="Times New Roman"/>
          <w:sz w:val="28"/>
          <w:szCs w:val="28"/>
        </w:rPr>
        <w:t>Алтайский край, г.</w:t>
      </w:r>
      <w:r w:rsidR="001B7469" w:rsidRPr="001B7469">
        <w:rPr>
          <w:rFonts w:ascii="Times New Roman" w:hAnsi="Times New Roman" w:cs="Times New Roman"/>
          <w:sz w:val="28"/>
          <w:szCs w:val="28"/>
        </w:rPr>
        <w:t>Барнаул, проспект Ленина, 18</w:t>
      </w:r>
      <w:r w:rsidR="008C0110">
        <w:rPr>
          <w:rFonts w:ascii="Times New Roman" w:hAnsi="Times New Roman" w:cs="Times New Roman"/>
          <w:sz w:val="28"/>
          <w:szCs w:val="28"/>
        </w:rPr>
        <w:t>)</w:t>
      </w:r>
      <w:r w:rsidR="001B7469">
        <w:rPr>
          <w:rFonts w:ascii="Times New Roman" w:hAnsi="Times New Roman" w:cs="Times New Roman"/>
          <w:sz w:val="28"/>
          <w:szCs w:val="28"/>
        </w:rPr>
        <w:t xml:space="preserve"> </w:t>
      </w:r>
      <w:r w:rsidRPr="008874CE">
        <w:rPr>
          <w:rFonts w:ascii="Times New Roman" w:hAnsi="Times New Roman" w:cs="Times New Roman"/>
          <w:sz w:val="28"/>
          <w:szCs w:val="28"/>
        </w:rPr>
        <w:t>на обработку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предоставление, доступ, обезличивание, блокирование, удаление, уничтожение следующих персональных данных:</w:t>
      </w:r>
      <w:r w:rsidR="0074029A" w:rsidRPr="0074029A">
        <w:rPr>
          <w:rFonts w:ascii="Times New Roman" w:hAnsi="Times New Roman" w:cs="Times New Roman"/>
          <w:sz w:val="28"/>
          <w:szCs w:val="28"/>
        </w:rPr>
        <w:t xml:space="preserve"> фамилия, имя, отчество (последнее – при наличии), наименование, </w:t>
      </w:r>
      <w:r w:rsidR="0074029A" w:rsidRPr="0074029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реквизиты</w:t>
      </w:r>
      <w:r w:rsidR="0074029A" w:rsidRPr="0074029A">
        <w:rPr>
          <w:rFonts w:ascii="Times New Roman" w:hAnsi="Times New Roman" w:cs="Times New Roman"/>
          <w:sz w:val="28"/>
          <w:szCs w:val="28"/>
        </w:rPr>
        <w:t xml:space="preserve">, дата выдачи основного документа, удостоверяющего личность субъекта персональных данных, сведения о выдавшем основной документ органе, </w:t>
      </w:r>
      <w:r w:rsidR="0074029A" w:rsidRPr="0074029A">
        <w:rPr>
          <w:rFonts w:ascii="Times New Roman" w:eastAsia="Times New Roman" w:hAnsi="Times New Roman"/>
          <w:sz w:val="28"/>
          <w:szCs w:val="28"/>
          <w:lang w:eastAsia="ru-RU"/>
        </w:rPr>
        <w:t>дата рождения и адрес регистрации по месту жительства,</w:t>
      </w:r>
      <w:r w:rsidR="0074029A" w:rsidRPr="0074029A">
        <w:rPr>
          <w:rFonts w:ascii="Times New Roman" w:hAnsi="Times New Roman" w:cs="Times New Roman"/>
          <w:sz w:val="28"/>
          <w:szCs w:val="28"/>
        </w:rPr>
        <w:t xml:space="preserve"> личная подпись.</w:t>
      </w:r>
    </w:p>
    <w:p w:rsidR="0074029A" w:rsidRDefault="0074029A" w:rsidP="0074029A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29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Персональные данные передаются в целях</w:t>
      </w:r>
      <w:r w:rsidR="004D6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402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рассмотрения внесенных </w:t>
      </w:r>
      <w:r w:rsidR="003D0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замечаний и </w:t>
      </w:r>
      <w:r w:rsidRPr="007402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предложений по проекту </w:t>
      </w:r>
      <w:r w:rsidR="00DD33FF" w:rsidRPr="00DD33F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городской Думы «</w:t>
      </w:r>
      <w:r w:rsidR="003D08D6" w:rsidRPr="00BB5598">
        <w:rPr>
          <w:rFonts w:ascii="Times New Roman" w:hAnsi="Times New Roman" w:cs="Times New Roman"/>
          <w:sz w:val="28"/>
          <w:szCs w:val="28"/>
        </w:rPr>
        <w:t>О</w:t>
      </w:r>
      <w:r w:rsidR="003D08D6">
        <w:rPr>
          <w:rFonts w:ascii="Times New Roman" w:hAnsi="Times New Roman" w:cs="Times New Roman"/>
          <w:sz w:val="28"/>
          <w:szCs w:val="28"/>
        </w:rPr>
        <w:t xml:space="preserve">б исполнении бюджета </w:t>
      </w:r>
      <w:r w:rsidR="003D08D6" w:rsidRPr="00BB5598"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3D08D6">
        <w:rPr>
          <w:rFonts w:ascii="Times New Roman" w:hAnsi="Times New Roman" w:cs="Times New Roman"/>
          <w:sz w:val="28"/>
          <w:szCs w:val="28"/>
        </w:rPr>
        <w:t>за 2025 год, расходовании резервного фонда</w:t>
      </w:r>
      <w:r w:rsidR="00DD33FF" w:rsidRPr="00DD33F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74029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874CE" w:rsidRPr="008874CE" w:rsidRDefault="008874CE" w:rsidP="008874CE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4CE">
        <w:rPr>
          <w:rFonts w:ascii="Times New Roman" w:eastAsia="Times New Roman" w:hAnsi="Times New Roman" w:cs="Times New Roman"/>
          <w:sz w:val="28"/>
          <w:szCs w:val="28"/>
          <w:lang w:eastAsia="ru-RU"/>
        </w:rPr>
        <w:t>Я ознакомлен(а) с тем, что:</w:t>
      </w:r>
    </w:p>
    <w:p w:rsidR="008874CE" w:rsidRPr="008874CE" w:rsidRDefault="008874CE" w:rsidP="008874CE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4C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согласие на обработку персональных данных действует с даты подписания настоящего согласия</w:t>
      </w:r>
      <w:r w:rsidR="00901B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01B6F" w:rsidRPr="00901B6F">
        <w:rPr>
          <w:rFonts w:ascii="Times New Roman" w:eastAsia="Times New Roman" w:hAnsi="Times New Roman" w:cs="Times New Roman"/>
          <w:sz w:val="28"/>
          <w:szCs w:val="28"/>
          <w:lang w:eastAsia="ru-RU"/>
        </w:rPr>
        <w:t>(бессрочно)</w:t>
      </w:r>
      <w:r w:rsidRPr="008874C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C0110" w:rsidRPr="008C0110" w:rsidRDefault="008C0110" w:rsidP="008C0110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11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согласие  на  обработку  персональных  данных  может  быть  отозвано на основании письменного заявления в произвольной форме;</w:t>
      </w:r>
    </w:p>
    <w:p w:rsidR="008C0110" w:rsidRPr="008C0110" w:rsidRDefault="008C0110" w:rsidP="008C0110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11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случае отзыва согласия на обработку персональных данных </w:t>
      </w:r>
      <w:r w:rsidR="00DD33FF" w:rsidRPr="00DD33F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</w:t>
      </w:r>
      <w:r w:rsidR="00DD33FF">
        <w:rPr>
          <w:rFonts w:ascii="Times New Roman" w:eastAsia="Times New Roman" w:hAnsi="Times New Roman" w:cs="Times New Roman"/>
          <w:sz w:val="28"/>
          <w:szCs w:val="28"/>
          <w:lang w:eastAsia="ru-RU"/>
        </w:rPr>
        <w:t>я, ответственная</w:t>
      </w:r>
      <w:r w:rsidR="00DD33FF" w:rsidRPr="00DD33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организацию и проведение публичных слушаний по проекту решения городской Думы «</w:t>
      </w:r>
      <w:r w:rsidR="003D08D6" w:rsidRPr="00BB5598">
        <w:rPr>
          <w:rFonts w:ascii="Times New Roman" w:hAnsi="Times New Roman" w:cs="Times New Roman"/>
          <w:sz w:val="28"/>
          <w:szCs w:val="28"/>
        </w:rPr>
        <w:t>О</w:t>
      </w:r>
      <w:r w:rsidR="003D08D6">
        <w:rPr>
          <w:rFonts w:ascii="Times New Roman" w:hAnsi="Times New Roman" w:cs="Times New Roman"/>
          <w:sz w:val="28"/>
          <w:szCs w:val="28"/>
        </w:rPr>
        <w:t xml:space="preserve">б исполнении бюджета </w:t>
      </w:r>
      <w:r w:rsidR="003D08D6" w:rsidRPr="00BB5598"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3D08D6">
        <w:rPr>
          <w:rFonts w:ascii="Times New Roman" w:hAnsi="Times New Roman" w:cs="Times New Roman"/>
          <w:sz w:val="28"/>
          <w:szCs w:val="28"/>
        </w:rPr>
        <w:t>за 2025 год, расходовании резервного фонда</w:t>
      </w:r>
      <w:r w:rsidR="00DD33FF" w:rsidRPr="00DD33F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DD33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8C0110">
        <w:rPr>
          <w:rFonts w:ascii="Times New Roman" w:eastAsia="Times New Roman" w:hAnsi="Times New Roman" w:cs="Times New Roman"/>
          <w:sz w:val="28"/>
          <w:szCs w:val="28"/>
          <w:lang w:eastAsia="ru-RU"/>
        </w:rPr>
        <w:t>вправе продолжить обработку</w:t>
      </w:r>
      <w:r w:rsidR="001B7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C011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персональных   данных   без   согласия</w:t>
      </w:r>
      <w:r w:rsidR="001B7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C011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наличии  оснований,  указанных  в пунктах 2-11 части 1 статьи 6, части 2 статьи 10, части 2 статьи 11 Федерального закона от 27.07.2006 №152-ФЗ «О персональных данных»;</w:t>
      </w:r>
    </w:p>
    <w:p w:rsidR="00E85711" w:rsidRPr="00957060" w:rsidRDefault="00980691" w:rsidP="000B6782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80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рассмотрения внесенных </w:t>
      </w:r>
      <w:r w:rsidR="003D0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замечаний и </w:t>
      </w:r>
      <w:r w:rsidRPr="00980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предложений по проекту </w:t>
      </w:r>
      <w:r w:rsidR="00DD33FF" w:rsidRPr="00DD33F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городской Думы «</w:t>
      </w:r>
      <w:r w:rsidR="003D08D6" w:rsidRPr="00BB5598">
        <w:rPr>
          <w:rFonts w:ascii="Times New Roman" w:hAnsi="Times New Roman" w:cs="Times New Roman"/>
          <w:sz w:val="28"/>
          <w:szCs w:val="28"/>
        </w:rPr>
        <w:t>О</w:t>
      </w:r>
      <w:r w:rsidR="003D08D6">
        <w:rPr>
          <w:rFonts w:ascii="Times New Roman" w:hAnsi="Times New Roman" w:cs="Times New Roman"/>
          <w:sz w:val="28"/>
          <w:szCs w:val="28"/>
        </w:rPr>
        <w:t xml:space="preserve">б исполнении бюджета </w:t>
      </w:r>
      <w:r w:rsidR="003D08D6" w:rsidRPr="00BB5598"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3D08D6">
        <w:rPr>
          <w:rFonts w:ascii="Times New Roman" w:hAnsi="Times New Roman" w:cs="Times New Roman"/>
          <w:sz w:val="28"/>
          <w:szCs w:val="28"/>
        </w:rPr>
        <w:t>за 2025 год, расходовании резервного фонда</w:t>
      </w:r>
      <w:r w:rsidR="00DD33FF" w:rsidRPr="00DD33F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980691">
        <w:rPr>
          <w:rFonts w:ascii="Times New Roman" w:eastAsia="Times New Roman" w:hAnsi="Times New Roman" w:cs="Times New Roman"/>
          <w:sz w:val="28"/>
          <w:szCs w:val="28"/>
          <w:lang w:eastAsia="ru-RU"/>
        </w:rPr>
        <w:t>, персональные данные хранятся органами местного самоуправления, установленными пунктом 8.11 Положения об организации и проведении публичных слушаний в городе Барнауле, утвержденного решением Барнаульской городской Думы от 30.03.2018 №94, в течение срока хранения документов, предусмотренных законодательством Российской Федерации</w:t>
      </w:r>
      <w:r w:rsidR="0095706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415F0" w:rsidRDefault="005415F0" w:rsidP="0074029A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283"/>
        <w:gridCol w:w="1843"/>
        <w:gridCol w:w="283"/>
        <w:gridCol w:w="3969"/>
      </w:tblGrid>
      <w:tr w:rsidR="0074029A" w:rsidRPr="0074029A" w:rsidTr="00B6175C">
        <w:tc>
          <w:tcPr>
            <w:tcW w:w="3369" w:type="dxa"/>
          </w:tcPr>
          <w:p w:rsidR="0074029A" w:rsidRPr="0074029A" w:rsidRDefault="0074029A" w:rsidP="0074029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74029A" w:rsidRPr="0074029A" w:rsidRDefault="0074029A" w:rsidP="0074029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74029A" w:rsidRPr="0074029A" w:rsidRDefault="0074029A" w:rsidP="0074029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74029A" w:rsidRPr="0074029A" w:rsidRDefault="0074029A" w:rsidP="0074029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74029A" w:rsidRPr="0074029A" w:rsidRDefault="0074029A" w:rsidP="0074029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029A" w:rsidRPr="0074029A" w:rsidTr="00B6175C">
        <w:tc>
          <w:tcPr>
            <w:tcW w:w="3369" w:type="dxa"/>
            <w:tcBorders>
              <w:left w:val="nil"/>
              <w:bottom w:val="nil"/>
              <w:right w:val="nil"/>
            </w:tcBorders>
          </w:tcPr>
          <w:p w:rsidR="0074029A" w:rsidRPr="0074029A" w:rsidRDefault="0074029A" w:rsidP="0074029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74029A" w:rsidRPr="0074029A" w:rsidRDefault="0074029A" w:rsidP="0074029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</w:tcPr>
          <w:p w:rsidR="0074029A" w:rsidRPr="0074029A" w:rsidRDefault="0074029A" w:rsidP="0074029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74029A" w:rsidRPr="0074029A" w:rsidRDefault="0074029A" w:rsidP="0074029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 w:val="restart"/>
          </w:tcPr>
          <w:p w:rsidR="0074029A" w:rsidRPr="0074029A" w:rsidRDefault="0074029A" w:rsidP="0074029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«___» ______________ 20__ </w:t>
            </w:r>
          </w:p>
          <w:p w:rsidR="0074029A" w:rsidRPr="0074029A" w:rsidRDefault="0074029A" w:rsidP="0074029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подписания</w:t>
            </w:r>
          </w:p>
        </w:tc>
      </w:tr>
      <w:tr w:rsidR="0074029A" w:rsidRPr="0074029A" w:rsidTr="00B6175C">
        <w:tc>
          <w:tcPr>
            <w:tcW w:w="336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4029A" w:rsidRPr="0074029A" w:rsidRDefault="0074029A" w:rsidP="0095706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фамилия и инициалы имени, отчества (последнее – при наличии) </w:t>
            </w:r>
            <w:r w:rsidR="00957060" w:rsidRPr="009570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субъекта персональных данных </w:t>
            </w:r>
          </w:p>
        </w:tc>
        <w:tc>
          <w:tcPr>
            <w:tcW w:w="283" w:type="dxa"/>
          </w:tcPr>
          <w:p w:rsidR="0074029A" w:rsidRPr="0074029A" w:rsidRDefault="0074029A" w:rsidP="0074029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961A4" w:rsidRDefault="00A961A4" w:rsidP="00A961A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="006061B4" w:rsidRPr="007402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ичная</w:t>
            </w:r>
          </w:p>
          <w:p w:rsidR="0074029A" w:rsidRPr="0074029A" w:rsidRDefault="006061B4" w:rsidP="00A961A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283" w:type="dxa"/>
          </w:tcPr>
          <w:p w:rsidR="0074029A" w:rsidRPr="0074029A" w:rsidRDefault="0074029A" w:rsidP="0074029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hideMark/>
          </w:tcPr>
          <w:p w:rsidR="0074029A" w:rsidRPr="0074029A" w:rsidRDefault="0074029A" w:rsidP="0074029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4029A" w:rsidRPr="0074029A" w:rsidRDefault="0074029A" w:rsidP="0074029A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74029A" w:rsidRPr="0074029A" w:rsidSect="00B80138">
      <w:headerReference w:type="default" r:id="rId7"/>
      <w:pgSz w:w="11906" w:h="16838"/>
      <w:pgMar w:top="1134" w:right="567" w:bottom="1134" w:left="1985" w:header="709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1A3D" w:rsidRDefault="004E1A3D">
      <w:pPr>
        <w:spacing w:after="0" w:line="240" w:lineRule="auto"/>
      </w:pPr>
      <w:r>
        <w:separator/>
      </w:r>
    </w:p>
  </w:endnote>
  <w:endnote w:type="continuationSeparator" w:id="0">
    <w:p w:rsidR="004E1A3D" w:rsidRDefault="004E1A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1A3D" w:rsidRDefault="004E1A3D">
      <w:pPr>
        <w:spacing w:after="0" w:line="240" w:lineRule="auto"/>
      </w:pPr>
      <w:r>
        <w:separator/>
      </w:r>
    </w:p>
  </w:footnote>
  <w:footnote w:type="continuationSeparator" w:id="0">
    <w:p w:rsidR="004E1A3D" w:rsidRDefault="004E1A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4166" w:rsidRPr="00673E79" w:rsidRDefault="00D47B27" w:rsidP="005C20E0">
    <w:pPr>
      <w:pStyle w:val="a3"/>
      <w:jc w:val="right"/>
      <w:rPr>
        <w:rFonts w:ascii="Times New Roman" w:hAnsi="Times New Roman" w:cs="Times New Roman"/>
        <w:sz w:val="24"/>
        <w:szCs w:val="24"/>
      </w:rPr>
    </w:pPr>
    <w:r w:rsidRPr="00673E79">
      <w:rPr>
        <w:rFonts w:ascii="Times New Roman" w:hAnsi="Times New Roman" w:cs="Times New Roman"/>
        <w:sz w:val="24"/>
        <w:szCs w:val="24"/>
      </w:rPr>
      <w:fldChar w:fldCharType="begin"/>
    </w:r>
    <w:r w:rsidRPr="00673E79">
      <w:rPr>
        <w:rFonts w:ascii="Times New Roman" w:hAnsi="Times New Roman" w:cs="Times New Roman"/>
        <w:sz w:val="24"/>
        <w:szCs w:val="24"/>
      </w:rPr>
      <w:instrText xml:space="preserve"> PAGE </w:instrText>
    </w:r>
    <w:r w:rsidRPr="00673E79">
      <w:rPr>
        <w:rFonts w:ascii="Times New Roman" w:hAnsi="Times New Roman" w:cs="Times New Roman"/>
        <w:sz w:val="24"/>
        <w:szCs w:val="24"/>
      </w:rPr>
      <w:fldChar w:fldCharType="separate"/>
    </w:r>
    <w:r w:rsidR="0082766B">
      <w:rPr>
        <w:rFonts w:ascii="Times New Roman" w:hAnsi="Times New Roman" w:cs="Times New Roman"/>
        <w:noProof/>
        <w:sz w:val="24"/>
        <w:szCs w:val="24"/>
      </w:rPr>
      <w:t>2</w:t>
    </w:r>
    <w:r w:rsidRPr="00673E79">
      <w:rPr>
        <w:rFonts w:ascii="Times New Roman" w:hAnsi="Times New Roman" w:cs="Times New Roman"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8FA"/>
    <w:rsid w:val="00035377"/>
    <w:rsid w:val="00054B7F"/>
    <w:rsid w:val="00072FA3"/>
    <w:rsid w:val="0007789E"/>
    <w:rsid w:val="000B6782"/>
    <w:rsid w:val="000C7071"/>
    <w:rsid w:val="000D269C"/>
    <w:rsid w:val="000F6303"/>
    <w:rsid w:val="001075C4"/>
    <w:rsid w:val="001269DE"/>
    <w:rsid w:val="00131EA3"/>
    <w:rsid w:val="00142725"/>
    <w:rsid w:val="00180918"/>
    <w:rsid w:val="00185D4B"/>
    <w:rsid w:val="001873C1"/>
    <w:rsid w:val="001B7469"/>
    <w:rsid w:val="00234E2D"/>
    <w:rsid w:val="00251B7C"/>
    <w:rsid w:val="00263E05"/>
    <w:rsid w:val="002812F7"/>
    <w:rsid w:val="002B5990"/>
    <w:rsid w:val="002C10C6"/>
    <w:rsid w:val="002C22CC"/>
    <w:rsid w:val="002C56E5"/>
    <w:rsid w:val="002D05E0"/>
    <w:rsid w:val="00305B6E"/>
    <w:rsid w:val="003257A9"/>
    <w:rsid w:val="00327AA8"/>
    <w:rsid w:val="00335765"/>
    <w:rsid w:val="00342456"/>
    <w:rsid w:val="003546BA"/>
    <w:rsid w:val="003554E6"/>
    <w:rsid w:val="00361189"/>
    <w:rsid w:val="0036307D"/>
    <w:rsid w:val="0037044E"/>
    <w:rsid w:val="003734E9"/>
    <w:rsid w:val="00383405"/>
    <w:rsid w:val="003D08D6"/>
    <w:rsid w:val="0041144E"/>
    <w:rsid w:val="00420F32"/>
    <w:rsid w:val="00441E6C"/>
    <w:rsid w:val="00457A64"/>
    <w:rsid w:val="00481CDF"/>
    <w:rsid w:val="004D6279"/>
    <w:rsid w:val="004E0DA0"/>
    <w:rsid w:val="004E1A3D"/>
    <w:rsid w:val="004F2B28"/>
    <w:rsid w:val="005025C9"/>
    <w:rsid w:val="005048AB"/>
    <w:rsid w:val="005415F0"/>
    <w:rsid w:val="00542442"/>
    <w:rsid w:val="00545DCD"/>
    <w:rsid w:val="0055211A"/>
    <w:rsid w:val="00560034"/>
    <w:rsid w:val="00561EA0"/>
    <w:rsid w:val="005700D8"/>
    <w:rsid w:val="0057483E"/>
    <w:rsid w:val="005D733B"/>
    <w:rsid w:val="005F3C58"/>
    <w:rsid w:val="00600AC8"/>
    <w:rsid w:val="006061B4"/>
    <w:rsid w:val="00611745"/>
    <w:rsid w:val="00636FF8"/>
    <w:rsid w:val="006457A0"/>
    <w:rsid w:val="00673E79"/>
    <w:rsid w:val="006A660C"/>
    <w:rsid w:val="006B1A90"/>
    <w:rsid w:val="006C078E"/>
    <w:rsid w:val="006C7168"/>
    <w:rsid w:val="006F04FC"/>
    <w:rsid w:val="00722554"/>
    <w:rsid w:val="007274FE"/>
    <w:rsid w:val="0074029A"/>
    <w:rsid w:val="00770321"/>
    <w:rsid w:val="00775C59"/>
    <w:rsid w:val="007E1B5B"/>
    <w:rsid w:val="007E7565"/>
    <w:rsid w:val="00822821"/>
    <w:rsid w:val="0082766B"/>
    <w:rsid w:val="00854419"/>
    <w:rsid w:val="008874CE"/>
    <w:rsid w:val="008C0110"/>
    <w:rsid w:val="008C5536"/>
    <w:rsid w:val="008D1903"/>
    <w:rsid w:val="008E2528"/>
    <w:rsid w:val="008E5738"/>
    <w:rsid w:val="008F48FB"/>
    <w:rsid w:val="00900628"/>
    <w:rsid w:val="00901B6F"/>
    <w:rsid w:val="00907243"/>
    <w:rsid w:val="00934B97"/>
    <w:rsid w:val="00957060"/>
    <w:rsid w:val="00980691"/>
    <w:rsid w:val="00980928"/>
    <w:rsid w:val="009838FA"/>
    <w:rsid w:val="00986A28"/>
    <w:rsid w:val="009C5822"/>
    <w:rsid w:val="009D4616"/>
    <w:rsid w:val="009D7727"/>
    <w:rsid w:val="009F1F25"/>
    <w:rsid w:val="00A21E3E"/>
    <w:rsid w:val="00A22C62"/>
    <w:rsid w:val="00A3059E"/>
    <w:rsid w:val="00A314B0"/>
    <w:rsid w:val="00A65721"/>
    <w:rsid w:val="00A91F0C"/>
    <w:rsid w:val="00A961A4"/>
    <w:rsid w:val="00AC5D1F"/>
    <w:rsid w:val="00AF3A2C"/>
    <w:rsid w:val="00AF680F"/>
    <w:rsid w:val="00B05EF8"/>
    <w:rsid w:val="00B26BA5"/>
    <w:rsid w:val="00B465A2"/>
    <w:rsid w:val="00B80138"/>
    <w:rsid w:val="00BB3398"/>
    <w:rsid w:val="00BC23AF"/>
    <w:rsid w:val="00BC23BA"/>
    <w:rsid w:val="00BE10C2"/>
    <w:rsid w:val="00BF7D12"/>
    <w:rsid w:val="00C00928"/>
    <w:rsid w:val="00C416DA"/>
    <w:rsid w:val="00C516C6"/>
    <w:rsid w:val="00C6025B"/>
    <w:rsid w:val="00C63BCC"/>
    <w:rsid w:val="00C6453C"/>
    <w:rsid w:val="00C91F66"/>
    <w:rsid w:val="00C923AA"/>
    <w:rsid w:val="00D26D67"/>
    <w:rsid w:val="00D431D6"/>
    <w:rsid w:val="00D47B27"/>
    <w:rsid w:val="00D70B7D"/>
    <w:rsid w:val="00D8181E"/>
    <w:rsid w:val="00D81E72"/>
    <w:rsid w:val="00DA1EE2"/>
    <w:rsid w:val="00DD175B"/>
    <w:rsid w:val="00DD33FF"/>
    <w:rsid w:val="00E1785A"/>
    <w:rsid w:val="00E2346E"/>
    <w:rsid w:val="00E24DF5"/>
    <w:rsid w:val="00E46D33"/>
    <w:rsid w:val="00E55206"/>
    <w:rsid w:val="00E55D98"/>
    <w:rsid w:val="00E57706"/>
    <w:rsid w:val="00E83A09"/>
    <w:rsid w:val="00E85711"/>
    <w:rsid w:val="00EB1CC2"/>
    <w:rsid w:val="00F158D8"/>
    <w:rsid w:val="00F9759A"/>
    <w:rsid w:val="00FA00BF"/>
    <w:rsid w:val="00FD1C77"/>
    <w:rsid w:val="00FF4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0F0E75E3"/>
  <w15:docId w15:val="{FBC001D1-195E-43B3-A6B0-1F9DFB8A0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453C"/>
    <w:pPr>
      <w:suppressAutoHyphens/>
      <w:spacing w:after="160" w:line="252" w:lineRule="auto"/>
    </w:pPr>
    <w:rPr>
      <w:rFonts w:ascii="Calibri" w:eastAsia="Calibri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838FA"/>
    <w:pPr>
      <w:tabs>
        <w:tab w:val="center" w:pos="4677"/>
        <w:tab w:val="right" w:pos="9355"/>
      </w:tabs>
      <w:spacing w:after="0" w:line="240" w:lineRule="auto"/>
    </w:pPr>
    <w:rPr>
      <w:lang w:val="x-none"/>
    </w:rPr>
  </w:style>
  <w:style w:type="character" w:customStyle="1" w:styleId="a4">
    <w:name w:val="Верхний колонтитул Знак"/>
    <w:basedOn w:val="a0"/>
    <w:link w:val="a3"/>
    <w:rsid w:val="009838FA"/>
    <w:rPr>
      <w:rFonts w:ascii="Calibri" w:eastAsia="Calibri" w:hAnsi="Calibri" w:cs="Calibri"/>
      <w:lang w:val="x-none" w:eastAsia="zh-CN"/>
    </w:rPr>
  </w:style>
  <w:style w:type="paragraph" w:customStyle="1" w:styleId="ConsPlusNormal">
    <w:name w:val="ConsPlusNormal"/>
    <w:rsid w:val="009838F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838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838FA"/>
    <w:rPr>
      <w:rFonts w:ascii="Tahoma" w:eastAsia="Calibri" w:hAnsi="Tahoma" w:cs="Tahoma"/>
      <w:sz w:val="16"/>
      <w:szCs w:val="16"/>
      <w:lang w:eastAsia="zh-CN"/>
    </w:rPr>
  </w:style>
  <w:style w:type="character" w:styleId="a7">
    <w:name w:val="Hyperlink"/>
    <w:basedOn w:val="a0"/>
    <w:uiPriority w:val="99"/>
    <w:unhideWhenUsed/>
    <w:rsid w:val="008C5536"/>
    <w:rPr>
      <w:color w:val="0000FF" w:themeColor="hyperlink"/>
      <w:u w:val="single"/>
    </w:rPr>
  </w:style>
  <w:style w:type="paragraph" w:styleId="a8">
    <w:name w:val="footer"/>
    <w:basedOn w:val="a"/>
    <w:link w:val="a9"/>
    <w:uiPriority w:val="99"/>
    <w:unhideWhenUsed/>
    <w:rsid w:val="003554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554E6"/>
    <w:rPr>
      <w:rFonts w:ascii="Calibri" w:eastAsia="Calibri" w:hAnsi="Calibri" w:cs="Calibri"/>
      <w:lang w:eastAsia="zh-CN"/>
    </w:rPr>
  </w:style>
  <w:style w:type="paragraph" w:customStyle="1" w:styleId="ConsPlusTitle">
    <w:name w:val="ConsPlusTitle"/>
    <w:rsid w:val="005415F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table" w:styleId="aa">
    <w:name w:val="Table Grid"/>
    <w:basedOn w:val="a1"/>
    <w:uiPriority w:val="59"/>
    <w:rsid w:val="00541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footnote reference"/>
    <w:uiPriority w:val="99"/>
    <w:semiHidden/>
    <w:unhideWhenUsed/>
    <w:rsid w:val="005415F0"/>
    <w:rPr>
      <w:vertAlign w:val="superscript"/>
    </w:rPr>
  </w:style>
  <w:style w:type="paragraph" w:styleId="ac">
    <w:name w:val="footnote text"/>
    <w:basedOn w:val="a"/>
    <w:link w:val="ad"/>
    <w:uiPriority w:val="99"/>
    <w:semiHidden/>
    <w:unhideWhenUsed/>
    <w:rsid w:val="0074029A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74029A"/>
    <w:rPr>
      <w:rFonts w:ascii="Calibri" w:eastAsia="Calibri" w:hAnsi="Calibri" w:cs="Calibri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8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7D48DC-A5FE-4186-BC4A-F3B4E0CAD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509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Валерия В. Семейкина</dc:creator>
  <cp:lastModifiedBy>Овсянникова Вероника Валерьевна</cp:lastModifiedBy>
  <cp:revision>12</cp:revision>
  <cp:lastPrinted>2026-04-22T02:05:00Z</cp:lastPrinted>
  <dcterms:created xsi:type="dcterms:W3CDTF">2025-09-10T08:35:00Z</dcterms:created>
  <dcterms:modified xsi:type="dcterms:W3CDTF">2026-04-22T02:28:00Z</dcterms:modified>
</cp:coreProperties>
</file>